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B" w:rsidRDefault="00E11FAB" w:rsidP="00E11FA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CB8"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871C592" wp14:editId="7FB550D2">
            <wp:extent cx="2133600" cy="2133600"/>
            <wp:effectExtent l="0" t="0" r="0" b="0"/>
            <wp:docPr id="1" name="Рисунок 1" descr="Результат пошуку зображень за запитом дитина яка переживає втра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дитина яка переживає втра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AB" w:rsidRDefault="00E11FAB" w:rsidP="00E11FA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CB8"/>
          <w:sz w:val="36"/>
          <w:szCs w:val="36"/>
          <w:lang w:val="uk-UA" w:eastAsia="ru-RU"/>
        </w:rPr>
      </w:pPr>
    </w:p>
    <w:p w:rsidR="00553387" w:rsidRPr="00E11FAB" w:rsidRDefault="00553387" w:rsidP="00E11FA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proofErr w:type="gramStart"/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ПСИХОЛОГО-ПЕДАГОГ</w:t>
      </w:r>
      <w:proofErr w:type="gramEnd"/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ІЧНІ</w:t>
      </w:r>
      <w:r w:rsidRPr="00E11FAB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eastAsia="ru-RU"/>
        </w:rPr>
        <w:t xml:space="preserve"> 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Р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val="uk-UA" w:eastAsia="ru-RU"/>
        </w:rPr>
        <w:t>Е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КОМ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val="uk-UA" w:eastAsia="ru-RU"/>
        </w:rPr>
        <w:t>Е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НДАЦ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val="uk-UA" w:eastAsia="ru-RU"/>
        </w:rPr>
        <w:t>ІЇ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 xml:space="preserve"> ДЛЯ ВЧИТ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val="uk-UA" w:eastAsia="ru-RU"/>
        </w:rPr>
        <w:t>Е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Л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val="uk-UA" w:eastAsia="ru-RU"/>
        </w:rPr>
        <w:t>ІВ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,</w:t>
      </w:r>
      <w:r w:rsidR="00E11FAB" w:rsidRPr="00E11FAB">
        <w:rPr>
          <w:rFonts w:ascii="Times New Roman" w:eastAsia="Times New Roman" w:hAnsi="Times New Roman" w:cs="Times New Roman"/>
          <w:color w:val="31849B" w:themeColor="accent5" w:themeShade="BF"/>
          <w:sz w:val="36"/>
          <w:szCs w:val="36"/>
          <w:lang w:val="uk-UA" w:eastAsia="ru-RU"/>
        </w:rPr>
        <w:t xml:space="preserve"> 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БАТЬК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val="uk-UA" w:eastAsia="ru-RU"/>
        </w:rPr>
        <w:t>ІВ</w:t>
      </w:r>
      <w:r w:rsidRPr="00E11FA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ru-RU"/>
        </w:rPr>
        <w:t>, ДОРОСЛИХ</w:t>
      </w:r>
    </w:p>
    <w:p w:rsidR="00E11FAB" w:rsidRDefault="00E11FAB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11FAB" w:rsidSect="00E11FAB"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ДОПОМОГА ДИТИН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ЯКА П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ЖИВА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ВТРАТУ 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лише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психотерапевтично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в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межах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горе,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невроз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прийомами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батькам, учителям,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іти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коли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бна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тримка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Батьки</w:t>
      </w: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прояви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приводу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тема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смерт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не заборонена,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кра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щ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е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пі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дготовленою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до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серйозних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в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трат,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ухиляються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сумною стороною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под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то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Переживания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жодному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гнорувати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Вона, як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повинна бути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долучена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їй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тримки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Найсклад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смерть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bookmarkStart w:id="0" w:name="_GoBack"/>
      <w:bookmarkEnd w:id="0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той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продемонструвати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смерть близ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умовляти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 руки,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горя в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золювати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по-винн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говорила про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страхи, але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Потреби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очевидними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болю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у норму: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—в школу. На думку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А.Андре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ільш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гострою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енурез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сонлив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безсоння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вона почина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нігті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смоктати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мужност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боляче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сприймаються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повсякденному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поводять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б1л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природньо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живого з бат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прийде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чувала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байдуж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Спостер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гайте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за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 xml:space="preserve"> змінами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повед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нки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показуйте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здивування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всупереч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Поговор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</w:t>
      </w: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дитиною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 час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все ж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пробуйте. Пояс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3. От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о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чуйте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дитину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любов'ю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увагою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 xml:space="preserve">і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ф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зичною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турбот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о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ю</w:t>
      </w:r>
      <w:r w:rsidRPr="005533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руку.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дчути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їй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вона потребу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дтримки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4. Приверніть кращих друзів до дитини</w:t>
      </w:r>
      <w:r w:rsidRPr="005533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вдасться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вмира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добру </w:t>
      </w:r>
      <w:proofErr w:type="spellStart"/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пам'ять</w:t>
      </w:r>
      <w:proofErr w:type="spellEnd"/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иші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її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дтримати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«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школ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lastRenderedPageBreak/>
        <w:t>5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.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Будьте готов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 xml:space="preserve">і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до 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а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ита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нь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з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а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ж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ди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будьте чес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ни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ми </w:t>
      </w:r>
      <w:proofErr w:type="gram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</w:t>
      </w:r>
      <w:proofErr w:type="gram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дпов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дях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тей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часто 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кавлять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питания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народження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смерт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Дуже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жливо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знати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культурний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вень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м’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533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ігі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йн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6.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Дайте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 xml:space="preserve"> дитині можливість виражати свої емоції відкрито.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виражала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нших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коробки, ящики, па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наповнилися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сльозами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приховуйте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соромно. Заборона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протиприродна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примушувати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нею про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Поясн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 xml:space="preserve"> дитині</w:t>
      </w:r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вважа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себе винною в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смерт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близько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людини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proofErr w:type="gram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8.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Не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сл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д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ви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мов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ля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ти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таких фраз, як «Скоро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тоб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 xml:space="preserve">і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буде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краще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».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буде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знаю,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дчува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ш,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померла такою молодою.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любила тебе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spellStart"/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забудеш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Визнайте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переживания.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9.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Не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перекл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ад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айте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на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дитину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обов'язки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о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рос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ли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х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засмучуй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сльозами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так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8-р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10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Налагодьте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пі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впрацю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 w:eastAsia="ru-RU"/>
        </w:rPr>
        <w:t>ін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тересах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батька з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вчителями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вчителя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батьками.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11 .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Не 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шкоду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йт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е </w:t>
      </w:r>
      <w:r w:rsidRPr="0055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часу, коли, </w:t>
      </w:r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вклад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 w:eastAsia="ru-RU"/>
        </w:rPr>
        <w:t>ає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те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дитину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спати</w:t>
      </w:r>
      <w:proofErr w:type="spellEnd"/>
      <w:r w:rsidRPr="005533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Розмовляй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з нею,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заспокоюйте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бно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ші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мкненим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чник</w:t>
      </w:r>
      <w:proofErr w:type="spellEnd"/>
      <w:r w:rsidRPr="0055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12.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Вст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нов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іт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ь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зв'язок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proofErr w:type="gram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м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ж</w:t>
      </w:r>
      <w:proofErr w:type="gram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мину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лим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майбутн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м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дитини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13.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Спостер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гайте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за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ит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иною, коли вона</w:t>
      </w:r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гра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uk-UA" w:eastAsia="ru-RU"/>
        </w:rPr>
        <w:t>є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ться</w:t>
      </w:r>
      <w:proofErr w:type="spellEnd"/>
      <w:r w:rsidRPr="005533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Сприяйте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перенесла травму, повинна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іп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психотерапевтичний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387" w:rsidRPr="00553387" w:rsidRDefault="00553387" w:rsidP="0055338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14.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Звертайтеся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до психолога </w:t>
      </w:r>
      <w:proofErr w:type="spellStart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або</w:t>
      </w:r>
      <w:proofErr w:type="spellEnd"/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спец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ал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ста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,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proofErr w:type="gram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proofErr w:type="gram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лактику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</w:t>
      </w:r>
      <w:proofErr w:type="spellEnd"/>
      <w:r w:rsidRPr="0055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7CD" w:rsidRDefault="008D07CD"/>
    <w:sectPr w:rsidR="008D07CD" w:rsidSect="00E11F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387"/>
    <w:rsid w:val="00553387"/>
    <w:rsid w:val="005D31A1"/>
    <w:rsid w:val="00797BC9"/>
    <w:rsid w:val="008D07CD"/>
    <w:rsid w:val="00E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387"/>
    <w:rPr>
      <w:b/>
      <w:bCs/>
    </w:rPr>
  </w:style>
  <w:style w:type="character" w:styleId="a4">
    <w:name w:val="Emphasis"/>
    <w:basedOn w:val="a0"/>
    <w:uiPriority w:val="20"/>
    <w:qFormat/>
    <w:rsid w:val="005533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3868</Words>
  <Characters>2205</Characters>
  <Application>Microsoft Office Word</Application>
  <DocSecurity>0</DocSecurity>
  <Lines>18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6</cp:revision>
  <dcterms:created xsi:type="dcterms:W3CDTF">2011-10-13T15:42:00Z</dcterms:created>
  <dcterms:modified xsi:type="dcterms:W3CDTF">2019-11-10T19:34:00Z</dcterms:modified>
</cp:coreProperties>
</file>