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3B" w:rsidRPr="008B243B" w:rsidRDefault="008B243B" w:rsidP="008B243B">
      <w:pPr>
        <w:shd w:val="clear" w:color="auto" w:fill="FFFFFF"/>
        <w:spacing w:before="100" w:beforeAutospacing="1" w:after="300" w:line="240" w:lineRule="auto"/>
        <w:outlineLvl w:val="0"/>
        <w:rPr>
          <w:rFonts w:ascii="Open Sans" w:eastAsia="Times New Roman" w:hAnsi="Open Sans" w:cs="Times New Roman"/>
          <w:b/>
          <w:i/>
          <w:caps/>
          <w:color w:val="CC0066"/>
          <w:kern w:val="36"/>
          <w:sz w:val="36"/>
          <w:szCs w:val="36"/>
          <w:lang w:eastAsia="uk-UA"/>
        </w:rPr>
      </w:pPr>
      <w:bookmarkStart w:id="0" w:name="_GoBack"/>
      <w:r w:rsidRPr="008B243B">
        <w:rPr>
          <w:rFonts w:ascii="Open Sans" w:eastAsia="Times New Roman" w:hAnsi="Open Sans" w:cs="Times New Roman"/>
          <w:b/>
          <w:i/>
          <w:caps/>
          <w:color w:val="CC0066"/>
          <w:kern w:val="36"/>
          <w:sz w:val="36"/>
          <w:szCs w:val="36"/>
          <w:lang w:eastAsia="uk-UA"/>
        </w:rPr>
        <w:t>ПРОФІЛАКТИКА СУЇЦИДАЛЬНОЇ ПОВЕДІНКИ ПІДЛІТКІВ</w:t>
      </w:r>
    </w:p>
    <w:bookmarkEnd w:id="0"/>
    <w:p w:rsidR="008B243B" w:rsidRPr="008B243B" w:rsidRDefault="008B243B" w:rsidP="008B243B">
      <w:pPr>
        <w:shd w:val="clear" w:color="auto" w:fill="FFFFFF"/>
        <w:spacing w:line="240" w:lineRule="auto"/>
        <w:ind w:firstLine="426"/>
        <w:outlineLvl w:val="2"/>
        <w:rPr>
          <w:rFonts w:ascii="Times New Roman" w:eastAsia="Times New Roman" w:hAnsi="Times New Roman" w:cs="Times New Roman"/>
          <w:i/>
          <w:iCs/>
          <w:caps/>
          <w:color w:val="000000" w:themeColor="text1"/>
          <w:sz w:val="28"/>
          <w:szCs w:val="28"/>
          <w:lang w:eastAsia="uk-UA"/>
        </w:rPr>
      </w:pPr>
      <w:r w:rsidRPr="008B243B">
        <w:rPr>
          <w:rFonts w:ascii="Times New Roman" w:eastAsia="Times New Roman" w:hAnsi="Times New Roman" w:cs="Times New Roman"/>
          <w:i/>
          <w:iCs/>
          <w:caps/>
          <w:color w:val="000000" w:themeColor="text1"/>
          <w:sz w:val="28"/>
          <w:szCs w:val="28"/>
          <w:lang w:eastAsia="uk-UA"/>
        </w:rPr>
        <w:t>ВИЗНАЧЕННЯ ПОНЯТЬ</w:t>
      </w:r>
    </w:p>
    <w:p w:rsidR="008B243B" w:rsidRPr="008B243B" w:rsidRDefault="008B243B" w:rsidP="008B243B">
      <w:pPr>
        <w:shd w:val="clear" w:color="auto" w:fill="FFFFFF"/>
        <w:spacing w:before="300" w:after="300" w:line="240" w:lineRule="auto"/>
        <w:ind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b/>
          <w:i/>
          <w:iCs/>
          <w:color w:val="000000" w:themeColor="text1"/>
          <w:sz w:val="28"/>
          <w:szCs w:val="28"/>
          <w:lang w:eastAsia="uk-UA"/>
        </w:rPr>
        <w:t>Суїцид</w:t>
      </w:r>
      <w:r w:rsidRPr="008B243B">
        <w:rPr>
          <w:rFonts w:ascii="Times New Roman" w:eastAsia="Times New Roman" w:hAnsi="Times New Roman" w:cs="Times New Roman"/>
          <w:i/>
          <w:iCs/>
          <w:color w:val="000000" w:themeColor="text1"/>
          <w:sz w:val="28"/>
          <w:szCs w:val="28"/>
          <w:lang w:eastAsia="uk-UA"/>
        </w:rPr>
        <w:t xml:space="preserve"> (завершене самогубство)</w:t>
      </w:r>
      <w:r>
        <w:rPr>
          <w:rFonts w:ascii="Times New Roman" w:eastAsia="Times New Roman" w:hAnsi="Times New Roman" w:cs="Times New Roman"/>
          <w:color w:val="000000" w:themeColor="text1"/>
          <w:sz w:val="28"/>
          <w:szCs w:val="28"/>
          <w:lang w:eastAsia="uk-UA"/>
        </w:rPr>
        <w:t> -</w:t>
      </w:r>
      <w:r w:rsidRPr="008B243B">
        <w:rPr>
          <w:rFonts w:ascii="Times New Roman" w:eastAsia="Times New Roman" w:hAnsi="Times New Roman" w:cs="Times New Roman"/>
          <w:color w:val="000000" w:themeColor="text1"/>
          <w:sz w:val="28"/>
          <w:szCs w:val="28"/>
          <w:lang w:eastAsia="uk-UA"/>
        </w:rPr>
        <w:t xml:space="preserve"> навмисне </w:t>
      </w:r>
      <w:proofErr w:type="spellStart"/>
      <w:r w:rsidRPr="008B243B">
        <w:rPr>
          <w:rFonts w:ascii="Times New Roman" w:eastAsia="Times New Roman" w:hAnsi="Times New Roman" w:cs="Times New Roman"/>
          <w:color w:val="000000" w:themeColor="text1"/>
          <w:sz w:val="28"/>
          <w:szCs w:val="28"/>
          <w:lang w:eastAsia="uk-UA"/>
        </w:rPr>
        <w:t>самоушкодження</w:t>
      </w:r>
      <w:proofErr w:type="spellEnd"/>
      <w:r w:rsidRPr="008B243B">
        <w:rPr>
          <w:rFonts w:ascii="Times New Roman" w:eastAsia="Times New Roman" w:hAnsi="Times New Roman" w:cs="Times New Roman"/>
          <w:color w:val="000000" w:themeColor="text1"/>
          <w:sz w:val="28"/>
          <w:szCs w:val="28"/>
          <w:lang w:eastAsia="uk-UA"/>
        </w:rPr>
        <w:t xml:space="preserve"> зі смертельним результатом, позбавлення себе життя.</w:t>
      </w:r>
    </w:p>
    <w:p w:rsidR="008B243B" w:rsidRPr="008B243B" w:rsidRDefault="008B243B" w:rsidP="008B243B">
      <w:pPr>
        <w:shd w:val="clear" w:color="auto" w:fill="FFFFFF"/>
        <w:spacing w:before="300" w:after="300" w:line="240" w:lineRule="auto"/>
        <w:ind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Люди, які вчиняють суїцид, зазвичай страждають від сильного душевного болю й перебувають у стані стресу, а також переконані у неможливості впоратися зі своїми проблемами.</w:t>
      </w:r>
    </w:p>
    <w:p w:rsidR="008B243B" w:rsidRPr="008B243B" w:rsidRDefault="008B243B" w:rsidP="008B243B">
      <w:pPr>
        <w:shd w:val="clear" w:color="auto" w:fill="FFFFFF"/>
        <w:spacing w:before="300" w:after="300" w:line="240" w:lineRule="auto"/>
        <w:ind w:firstLine="426"/>
        <w:rPr>
          <w:rFonts w:ascii="Times New Roman" w:eastAsia="Times New Roman" w:hAnsi="Times New Roman" w:cs="Times New Roman"/>
          <w:color w:val="000000" w:themeColor="text1"/>
          <w:sz w:val="28"/>
          <w:szCs w:val="28"/>
          <w:lang w:eastAsia="uk-UA"/>
        </w:rPr>
      </w:pPr>
      <w:proofErr w:type="spellStart"/>
      <w:r w:rsidRPr="008B243B">
        <w:rPr>
          <w:rFonts w:ascii="Times New Roman" w:eastAsia="Times New Roman" w:hAnsi="Times New Roman" w:cs="Times New Roman"/>
          <w:b/>
          <w:i/>
          <w:iCs/>
          <w:color w:val="000000" w:themeColor="text1"/>
          <w:sz w:val="28"/>
          <w:szCs w:val="28"/>
          <w:lang w:eastAsia="uk-UA"/>
        </w:rPr>
        <w:t>Суїцидальна</w:t>
      </w:r>
      <w:proofErr w:type="spellEnd"/>
      <w:r w:rsidRPr="008B243B">
        <w:rPr>
          <w:rFonts w:ascii="Times New Roman" w:eastAsia="Times New Roman" w:hAnsi="Times New Roman" w:cs="Times New Roman"/>
          <w:b/>
          <w:i/>
          <w:iCs/>
          <w:color w:val="000000" w:themeColor="text1"/>
          <w:sz w:val="28"/>
          <w:szCs w:val="28"/>
          <w:lang w:eastAsia="uk-UA"/>
        </w:rPr>
        <w:t xml:space="preserve"> поведінка</w:t>
      </w:r>
      <w:r>
        <w:rPr>
          <w:rFonts w:ascii="Times New Roman" w:eastAsia="Times New Roman" w:hAnsi="Times New Roman" w:cs="Times New Roman"/>
          <w:color w:val="000000" w:themeColor="text1"/>
          <w:sz w:val="28"/>
          <w:szCs w:val="28"/>
          <w:lang w:eastAsia="uk-UA"/>
        </w:rPr>
        <w:t> -</w:t>
      </w:r>
      <w:r w:rsidRPr="008B243B">
        <w:rPr>
          <w:rFonts w:ascii="Times New Roman" w:eastAsia="Times New Roman" w:hAnsi="Times New Roman" w:cs="Times New Roman"/>
          <w:color w:val="000000" w:themeColor="text1"/>
          <w:sz w:val="28"/>
          <w:szCs w:val="28"/>
          <w:lang w:eastAsia="uk-UA"/>
        </w:rPr>
        <w:t xml:space="preserve"> це прояв </w:t>
      </w:r>
      <w:proofErr w:type="spellStart"/>
      <w:r w:rsidRPr="008B243B">
        <w:rPr>
          <w:rFonts w:ascii="Times New Roman" w:eastAsia="Times New Roman" w:hAnsi="Times New Roman" w:cs="Times New Roman"/>
          <w:color w:val="000000" w:themeColor="text1"/>
          <w:sz w:val="28"/>
          <w:szCs w:val="28"/>
          <w:lang w:eastAsia="uk-UA"/>
        </w:rPr>
        <w:t>суїцидальної</w:t>
      </w:r>
      <w:proofErr w:type="spellEnd"/>
      <w:r w:rsidRPr="008B243B">
        <w:rPr>
          <w:rFonts w:ascii="Times New Roman" w:eastAsia="Times New Roman" w:hAnsi="Times New Roman" w:cs="Times New Roman"/>
          <w:color w:val="000000" w:themeColor="text1"/>
          <w:sz w:val="28"/>
          <w:szCs w:val="28"/>
          <w:lang w:eastAsia="uk-UA"/>
        </w:rPr>
        <w:t xml:space="preserve"> активності, думки, наміри, висловлювання, погрози, спроби, замахи, дії.</w:t>
      </w:r>
    </w:p>
    <w:p w:rsidR="008B243B" w:rsidRPr="008B243B" w:rsidRDefault="008B243B" w:rsidP="008B243B">
      <w:pPr>
        <w:shd w:val="clear" w:color="auto" w:fill="FFFFFF"/>
        <w:spacing w:before="300" w:after="300" w:line="240" w:lineRule="auto"/>
        <w:ind w:firstLine="426"/>
        <w:rPr>
          <w:rFonts w:ascii="Times New Roman" w:eastAsia="Times New Roman" w:hAnsi="Times New Roman" w:cs="Times New Roman"/>
          <w:color w:val="000000" w:themeColor="text1"/>
          <w:sz w:val="28"/>
          <w:szCs w:val="28"/>
          <w:lang w:eastAsia="uk-UA"/>
        </w:rPr>
      </w:pPr>
      <w:proofErr w:type="spellStart"/>
      <w:r w:rsidRPr="008B243B">
        <w:rPr>
          <w:rFonts w:ascii="Times New Roman" w:eastAsia="Times New Roman" w:hAnsi="Times New Roman" w:cs="Times New Roman"/>
          <w:color w:val="000000" w:themeColor="text1"/>
          <w:sz w:val="28"/>
          <w:szCs w:val="28"/>
          <w:lang w:eastAsia="uk-UA"/>
        </w:rPr>
        <w:t>Суїцидальна</w:t>
      </w:r>
      <w:proofErr w:type="spellEnd"/>
      <w:r w:rsidRPr="008B243B">
        <w:rPr>
          <w:rFonts w:ascii="Times New Roman" w:eastAsia="Times New Roman" w:hAnsi="Times New Roman" w:cs="Times New Roman"/>
          <w:color w:val="000000" w:themeColor="text1"/>
          <w:sz w:val="28"/>
          <w:szCs w:val="28"/>
          <w:lang w:eastAsia="uk-UA"/>
        </w:rPr>
        <w:t xml:space="preserve"> поведінка трапляється як у психічно здорових людей, так і при психопатіях, акцентуаціях характеру.</w:t>
      </w:r>
    </w:p>
    <w:p w:rsidR="008B243B" w:rsidRPr="008B243B" w:rsidRDefault="008B243B" w:rsidP="008B243B">
      <w:pPr>
        <w:shd w:val="clear" w:color="auto" w:fill="FFFFFF"/>
        <w:spacing w:before="300" w:after="300" w:line="240" w:lineRule="auto"/>
        <w:ind w:firstLine="426"/>
        <w:rPr>
          <w:rFonts w:ascii="Times New Roman" w:eastAsia="Times New Roman" w:hAnsi="Times New Roman" w:cs="Times New Roman"/>
          <w:color w:val="000000" w:themeColor="text1"/>
          <w:sz w:val="28"/>
          <w:szCs w:val="28"/>
          <w:lang w:eastAsia="uk-UA"/>
        </w:rPr>
      </w:pPr>
      <w:proofErr w:type="spellStart"/>
      <w:r w:rsidRPr="008B243B">
        <w:rPr>
          <w:rFonts w:ascii="Times New Roman" w:eastAsia="Times New Roman" w:hAnsi="Times New Roman" w:cs="Times New Roman"/>
          <w:b/>
          <w:i/>
          <w:iCs/>
          <w:color w:val="000000" w:themeColor="text1"/>
          <w:sz w:val="28"/>
          <w:szCs w:val="28"/>
          <w:lang w:eastAsia="uk-UA"/>
        </w:rPr>
        <w:t>Суїцидент</w:t>
      </w:r>
      <w:proofErr w:type="spellEnd"/>
      <w:r>
        <w:rPr>
          <w:rFonts w:ascii="Times New Roman" w:eastAsia="Times New Roman" w:hAnsi="Times New Roman" w:cs="Times New Roman"/>
          <w:color w:val="000000" w:themeColor="text1"/>
          <w:sz w:val="28"/>
          <w:szCs w:val="28"/>
          <w:lang w:eastAsia="uk-UA"/>
        </w:rPr>
        <w:t xml:space="preserve"> - </w:t>
      </w:r>
      <w:r w:rsidRPr="008B243B">
        <w:rPr>
          <w:rFonts w:ascii="Times New Roman" w:eastAsia="Times New Roman" w:hAnsi="Times New Roman" w:cs="Times New Roman"/>
          <w:color w:val="000000" w:themeColor="text1"/>
          <w:sz w:val="28"/>
          <w:szCs w:val="28"/>
          <w:lang w:eastAsia="uk-UA"/>
        </w:rPr>
        <w:t xml:space="preserve">особа, яка зробила спробу суїциду або демонструє </w:t>
      </w:r>
      <w:proofErr w:type="spellStart"/>
      <w:r w:rsidRPr="008B243B">
        <w:rPr>
          <w:rFonts w:ascii="Times New Roman" w:eastAsia="Times New Roman" w:hAnsi="Times New Roman" w:cs="Times New Roman"/>
          <w:color w:val="000000" w:themeColor="text1"/>
          <w:sz w:val="28"/>
          <w:szCs w:val="28"/>
          <w:lang w:eastAsia="uk-UA"/>
        </w:rPr>
        <w:t>суїцидальні</w:t>
      </w:r>
      <w:proofErr w:type="spellEnd"/>
      <w:r w:rsidRPr="008B243B">
        <w:rPr>
          <w:rFonts w:ascii="Times New Roman" w:eastAsia="Times New Roman" w:hAnsi="Times New Roman" w:cs="Times New Roman"/>
          <w:color w:val="000000" w:themeColor="text1"/>
          <w:sz w:val="28"/>
          <w:szCs w:val="28"/>
          <w:lang w:eastAsia="uk-UA"/>
        </w:rPr>
        <w:t xml:space="preserve"> схильності.</w:t>
      </w:r>
    </w:p>
    <w:p w:rsidR="008B243B" w:rsidRPr="008B243B" w:rsidRDefault="008B243B" w:rsidP="008B243B">
      <w:pPr>
        <w:shd w:val="clear" w:color="auto" w:fill="FFFFFF"/>
        <w:spacing w:before="300" w:after="300" w:line="240" w:lineRule="auto"/>
        <w:ind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b/>
          <w:color w:val="000000" w:themeColor="text1"/>
          <w:sz w:val="28"/>
          <w:szCs w:val="28"/>
          <w:u w:val="single"/>
          <w:lang w:eastAsia="uk-UA"/>
        </w:rPr>
        <w:t>Суїциди поділяють на три основні групи</w:t>
      </w:r>
      <w:r w:rsidRPr="008B243B">
        <w:rPr>
          <w:rFonts w:ascii="Times New Roman" w:eastAsia="Times New Roman" w:hAnsi="Times New Roman" w:cs="Times New Roman"/>
          <w:color w:val="000000" w:themeColor="text1"/>
          <w:sz w:val="28"/>
          <w:szCs w:val="28"/>
          <w:lang w:eastAsia="uk-UA"/>
        </w:rPr>
        <w:t>: справжні, демонстративні й приховані.</w:t>
      </w:r>
    </w:p>
    <w:p w:rsidR="008B243B" w:rsidRPr="008B243B" w:rsidRDefault="008B243B" w:rsidP="008B243B">
      <w:pPr>
        <w:shd w:val="clear" w:color="auto" w:fill="FFFFFF"/>
        <w:spacing w:before="300" w:after="300" w:line="240" w:lineRule="auto"/>
        <w:ind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b/>
          <w:bCs/>
          <w:color w:val="000000" w:themeColor="text1"/>
          <w:sz w:val="28"/>
          <w:szCs w:val="28"/>
          <w:lang w:eastAsia="uk-UA"/>
        </w:rPr>
        <w:t>1. Істинний суїцид</w:t>
      </w:r>
      <w:r>
        <w:rPr>
          <w:rFonts w:ascii="Times New Roman" w:eastAsia="Times New Roman" w:hAnsi="Times New Roman" w:cs="Times New Roman"/>
          <w:color w:val="000000" w:themeColor="text1"/>
          <w:sz w:val="28"/>
          <w:szCs w:val="28"/>
          <w:lang w:eastAsia="uk-UA"/>
        </w:rPr>
        <w:t xml:space="preserve"> -</w:t>
      </w:r>
      <w:r w:rsidRPr="008B243B">
        <w:rPr>
          <w:rFonts w:ascii="Times New Roman" w:eastAsia="Times New Roman" w:hAnsi="Times New Roman" w:cs="Times New Roman"/>
          <w:color w:val="000000" w:themeColor="text1"/>
          <w:sz w:val="28"/>
          <w:szCs w:val="28"/>
          <w:lang w:eastAsia="uk-UA"/>
        </w:rPr>
        <w:t xml:space="preserve"> це правдиве бажання вмерти. Не буває спонтанним, хоча інколи вигля</w:t>
      </w:r>
      <w:r w:rsidRPr="008B243B">
        <w:rPr>
          <w:rFonts w:ascii="Times New Roman" w:eastAsia="Times New Roman" w:hAnsi="Times New Roman" w:cs="Times New Roman"/>
          <w:color w:val="000000" w:themeColor="text1"/>
          <w:sz w:val="28"/>
          <w:szCs w:val="28"/>
          <w:lang w:eastAsia="uk-UA"/>
        </w:rPr>
        <w:softHyphen/>
        <w:t>дає досить несподіваним. Такому суїциду завжди передують пригнічений настрій, депресивний стан або просто думки про завершення життя. Причому оточення цього стану може і не зауважувати. Іншою особливістю істинного суїциду є розмірковування та переживання про сенс життя.</w:t>
      </w:r>
    </w:p>
    <w:p w:rsidR="008B243B" w:rsidRPr="008B243B" w:rsidRDefault="008B243B" w:rsidP="008B243B">
      <w:pPr>
        <w:shd w:val="clear" w:color="auto" w:fill="FFFFFF"/>
        <w:spacing w:before="300" w:after="300" w:line="240" w:lineRule="auto"/>
        <w:ind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b/>
          <w:bCs/>
          <w:color w:val="000000" w:themeColor="text1"/>
          <w:sz w:val="28"/>
          <w:szCs w:val="28"/>
          <w:lang w:eastAsia="uk-UA"/>
        </w:rPr>
        <w:t>2. Демонстративний суїцид</w:t>
      </w:r>
      <w:r w:rsidRPr="008B243B">
        <w:rPr>
          <w:rFonts w:ascii="Times New Roman" w:eastAsia="Times New Roman" w:hAnsi="Times New Roman" w:cs="Times New Roman"/>
          <w:color w:val="000000" w:themeColor="text1"/>
          <w:sz w:val="28"/>
          <w:szCs w:val="28"/>
          <w:lang w:eastAsia="uk-UA"/>
        </w:rPr>
        <w:t> не пов’язаний із бажанням умерти, а є способом звернути увагу на свої проблеми, покликати на допомогу, вести діалог. Це може бути і спроба своєрідного шантажу. Смертельний результат у такому випадку є наслідком фатальної випадковості.</w:t>
      </w:r>
    </w:p>
    <w:p w:rsidR="008B243B" w:rsidRDefault="008B243B" w:rsidP="00C2056C">
      <w:pPr>
        <w:shd w:val="clear" w:color="auto" w:fill="FFFFFF"/>
        <w:spacing w:before="300" w:after="300" w:line="240" w:lineRule="auto"/>
        <w:ind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b/>
          <w:bCs/>
          <w:color w:val="000000" w:themeColor="text1"/>
          <w:sz w:val="28"/>
          <w:szCs w:val="28"/>
          <w:lang w:eastAsia="uk-UA"/>
        </w:rPr>
        <w:t>3. Прихований суїцид</w:t>
      </w:r>
      <w:r w:rsidRPr="008B243B">
        <w:rPr>
          <w:rFonts w:ascii="Times New Roman" w:eastAsia="Times New Roman" w:hAnsi="Times New Roman" w:cs="Times New Roman"/>
          <w:bCs/>
          <w:color w:val="000000" w:themeColor="text1"/>
          <w:sz w:val="28"/>
          <w:szCs w:val="28"/>
          <w:lang w:eastAsia="uk-UA"/>
        </w:rPr>
        <w:t xml:space="preserve"> (непряме вбивство)</w:t>
      </w:r>
      <w:r>
        <w:rPr>
          <w:rFonts w:ascii="Times New Roman" w:eastAsia="Times New Roman" w:hAnsi="Times New Roman" w:cs="Times New Roman"/>
          <w:color w:val="000000" w:themeColor="text1"/>
          <w:sz w:val="28"/>
          <w:szCs w:val="28"/>
          <w:lang w:eastAsia="uk-UA"/>
        </w:rPr>
        <w:t> -</w:t>
      </w:r>
      <w:r w:rsidRPr="008B243B">
        <w:rPr>
          <w:rFonts w:ascii="Times New Roman" w:eastAsia="Times New Roman" w:hAnsi="Times New Roman" w:cs="Times New Roman"/>
          <w:color w:val="000000" w:themeColor="text1"/>
          <w:sz w:val="28"/>
          <w:szCs w:val="28"/>
          <w:lang w:eastAsia="uk-UA"/>
        </w:rPr>
        <w:t xml:space="preserve"> вид </w:t>
      </w:r>
      <w:proofErr w:type="spellStart"/>
      <w:r w:rsidRPr="008B243B">
        <w:rPr>
          <w:rFonts w:ascii="Times New Roman" w:eastAsia="Times New Roman" w:hAnsi="Times New Roman" w:cs="Times New Roman"/>
          <w:color w:val="000000" w:themeColor="text1"/>
          <w:sz w:val="28"/>
          <w:szCs w:val="28"/>
          <w:lang w:eastAsia="uk-UA"/>
        </w:rPr>
        <w:t>суїцидальної</w:t>
      </w:r>
      <w:proofErr w:type="spellEnd"/>
      <w:r w:rsidRPr="008B243B">
        <w:rPr>
          <w:rFonts w:ascii="Times New Roman" w:eastAsia="Times New Roman" w:hAnsi="Times New Roman" w:cs="Times New Roman"/>
          <w:color w:val="000000" w:themeColor="text1"/>
          <w:sz w:val="28"/>
          <w:szCs w:val="28"/>
          <w:lang w:eastAsia="uk-UA"/>
        </w:rPr>
        <w:t xml:space="preserve"> поведінки, що не відповідає її буквальному визначенню, але з тією ж спрямованістю і результатом. Це дії, що супроводжуються високою ймовірністю смерті. Більшою мірою це поведінка, націлена на ризик, на гру зі смертю, ніж на завершення життя. Це й ризикова не керування автомобілем, і захоплення екстремальними видами спорту або небезпечним бізнесом, і добровільні поїздки в гарячі точки, І вживання сильних наркотиків, самоізоляція.</w:t>
      </w:r>
    </w:p>
    <w:p w:rsidR="008B243B" w:rsidRPr="008B243B" w:rsidRDefault="008B243B" w:rsidP="008B243B">
      <w:pPr>
        <w:shd w:val="clear" w:color="auto" w:fill="FFFFFF"/>
        <w:spacing w:line="240" w:lineRule="auto"/>
        <w:rPr>
          <w:rFonts w:ascii="Times New Roman" w:eastAsia="Times New Roman" w:hAnsi="Times New Roman" w:cs="Times New Roman"/>
          <w:b/>
          <w:i/>
          <w:iCs/>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8B243B">
        <w:rPr>
          <w:rFonts w:ascii="Times New Roman" w:eastAsia="Times New Roman" w:hAnsi="Times New Roman" w:cs="Times New Roman"/>
          <w:b/>
          <w:i/>
          <w:iCs/>
          <w:color w:val="000000" w:themeColor="text1"/>
          <w:sz w:val="28"/>
          <w:szCs w:val="28"/>
          <w:lang w:eastAsia="uk-UA"/>
        </w:rPr>
        <w:t>Причинами суїцидів у дитячому й підлітковому віці можуть бути:</w:t>
      </w:r>
    </w:p>
    <w:p w:rsidR="008B243B" w:rsidRPr="008B243B" w:rsidRDefault="008B243B" w:rsidP="008B243B">
      <w:pPr>
        <w:pStyle w:val="a7"/>
        <w:rPr>
          <w:rFonts w:ascii="Times New Roman" w:hAnsi="Times New Roman" w:cs="Times New Roman"/>
          <w:sz w:val="28"/>
          <w:szCs w:val="28"/>
          <w:lang w:eastAsia="uk-UA"/>
        </w:rPr>
      </w:pPr>
      <w:r w:rsidRPr="008B243B">
        <w:rPr>
          <w:rFonts w:ascii="Times New Roman" w:hAnsi="Times New Roman" w:cs="Times New Roman"/>
          <w:sz w:val="28"/>
          <w:szCs w:val="28"/>
          <w:lang w:eastAsia="uk-UA"/>
        </w:rPr>
        <w:t>1. Несформоване розуміння смерті. У свідомості малюка смерть не означає безповоротного припинення життя. Дитина думає, що все можна буде повернути назад. У підлітків розуміння й усвідомлення страху смерті формується не раніше 18 років.</w:t>
      </w:r>
    </w:p>
    <w:p w:rsidR="008B243B" w:rsidRPr="008B243B" w:rsidRDefault="008B243B" w:rsidP="008B243B">
      <w:pPr>
        <w:pStyle w:val="a7"/>
        <w:rPr>
          <w:rFonts w:ascii="Times New Roman" w:hAnsi="Times New Roman" w:cs="Times New Roman"/>
          <w:sz w:val="28"/>
          <w:szCs w:val="28"/>
          <w:lang w:eastAsia="uk-UA"/>
        </w:rPr>
      </w:pPr>
      <w:r w:rsidRPr="008B243B">
        <w:rPr>
          <w:rFonts w:ascii="Times New Roman" w:hAnsi="Times New Roman" w:cs="Times New Roman"/>
          <w:sz w:val="28"/>
          <w:szCs w:val="28"/>
          <w:lang w:eastAsia="uk-UA"/>
        </w:rPr>
        <w:lastRenderedPageBreak/>
        <w:t>2. Відсутність ідеології в соціумі. Підліток у суспільстві «без батьківщини і прапора» частіше відчуває свою непотрібність, упадає в депресію.</w:t>
      </w:r>
    </w:p>
    <w:p w:rsidR="008B243B" w:rsidRPr="008B243B" w:rsidRDefault="008B243B" w:rsidP="008B243B">
      <w:pPr>
        <w:pStyle w:val="a7"/>
        <w:rPr>
          <w:rFonts w:ascii="Times New Roman" w:hAnsi="Times New Roman" w:cs="Times New Roman"/>
          <w:sz w:val="28"/>
          <w:szCs w:val="28"/>
          <w:lang w:eastAsia="uk-UA"/>
        </w:rPr>
      </w:pPr>
      <w:r w:rsidRPr="008B243B">
        <w:rPr>
          <w:rFonts w:ascii="Times New Roman" w:hAnsi="Times New Roman" w:cs="Times New Roman"/>
          <w:sz w:val="28"/>
          <w:szCs w:val="28"/>
          <w:lang w:eastAsia="uk-UA"/>
        </w:rPr>
        <w:t xml:space="preserve">3. Раннє статеве життя призводить до ранніх розчарувань. У певний момент ситуація, після якої, на думку </w:t>
      </w:r>
      <w:proofErr w:type="spellStart"/>
      <w:r w:rsidRPr="008B243B">
        <w:rPr>
          <w:rFonts w:ascii="Times New Roman" w:hAnsi="Times New Roman" w:cs="Times New Roman"/>
          <w:sz w:val="28"/>
          <w:szCs w:val="28"/>
          <w:lang w:eastAsia="uk-UA"/>
        </w:rPr>
        <w:t>підлітка</w:t>
      </w:r>
      <w:proofErr w:type="spellEnd"/>
      <w:r w:rsidRPr="008B243B">
        <w:rPr>
          <w:rFonts w:ascii="Times New Roman" w:hAnsi="Times New Roman" w:cs="Times New Roman"/>
          <w:sz w:val="28"/>
          <w:szCs w:val="28"/>
          <w:lang w:eastAsia="uk-UA"/>
        </w:rPr>
        <w:t xml:space="preserve">, «жити далі просто неможливо» (розрив із коханим/коханою, небажана вагітність тощо), тобто відбувається втрата мети. </w:t>
      </w:r>
    </w:p>
    <w:p w:rsidR="008B243B" w:rsidRPr="008B243B" w:rsidRDefault="008B243B" w:rsidP="008B243B">
      <w:pPr>
        <w:pStyle w:val="a7"/>
        <w:rPr>
          <w:rFonts w:ascii="Times New Roman" w:hAnsi="Times New Roman" w:cs="Times New Roman"/>
          <w:sz w:val="28"/>
          <w:szCs w:val="28"/>
          <w:lang w:eastAsia="uk-UA"/>
        </w:rPr>
      </w:pPr>
      <w:r w:rsidRPr="008B243B">
        <w:rPr>
          <w:rFonts w:ascii="Times New Roman" w:hAnsi="Times New Roman" w:cs="Times New Roman"/>
          <w:sz w:val="28"/>
          <w:szCs w:val="28"/>
          <w:lang w:eastAsia="uk-UA"/>
        </w:rPr>
        <w:t>4. Дисгармонія в родині.</w:t>
      </w:r>
    </w:p>
    <w:p w:rsidR="008B243B" w:rsidRPr="008B243B" w:rsidRDefault="008B243B" w:rsidP="008B243B">
      <w:pPr>
        <w:pStyle w:val="a7"/>
        <w:rPr>
          <w:rFonts w:ascii="Times New Roman" w:hAnsi="Times New Roman" w:cs="Times New Roman"/>
          <w:sz w:val="28"/>
          <w:szCs w:val="28"/>
          <w:lang w:eastAsia="uk-UA"/>
        </w:rPr>
      </w:pPr>
      <w:r w:rsidRPr="008B243B">
        <w:rPr>
          <w:rFonts w:ascii="Times New Roman" w:hAnsi="Times New Roman" w:cs="Times New Roman"/>
          <w:sz w:val="28"/>
          <w:szCs w:val="28"/>
          <w:lang w:eastAsia="uk-UA"/>
        </w:rPr>
        <w:t xml:space="preserve">5. </w:t>
      </w:r>
      <w:proofErr w:type="spellStart"/>
      <w:r w:rsidRPr="008B243B">
        <w:rPr>
          <w:rFonts w:ascii="Times New Roman" w:hAnsi="Times New Roman" w:cs="Times New Roman"/>
          <w:sz w:val="28"/>
          <w:szCs w:val="28"/>
          <w:lang w:eastAsia="uk-UA"/>
        </w:rPr>
        <w:t>Саморуйнівна</w:t>
      </w:r>
      <w:proofErr w:type="spellEnd"/>
      <w:r w:rsidRPr="008B243B">
        <w:rPr>
          <w:rFonts w:ascii="Times New Roman" w:hAnsi="Times New Roman" w:cs="Times New Roman"/>
          <w:sz w:val="28"/>
          <w:szCs w:val="28"/>
          <w:lang w:eastAsia="uk-UA"/>
        </w:rPr>
        <w:t xml:space="preserve"> поведінка (алкоголізм, наркоманія, криміналізація).</w:t>
      </w:r>
    </w:p>
    <w:p w:rsidR="008B243B" w:rsidRPr="008B243B" w:rsidRDefault="008B243B" w:rsidP="008B243B">
      <w:pPr>
        <w:pStyle w:val="a7"/>
        <w:rPr>
          <w:rFonts w:ascii="Times New Roman" w:hAnsi="Times New Roman" w:cs="Times New Roman"/>
          <w:sz w:val="28"/>
          <w:szCs w:val="28"/>
          <w:lang w:eastAsia="uk-UA"/>
        </w:rPr>
      </w:pPr>
      <w:r w:rsidRPr="008B243B">
        <w:rPr>
          <w:rFonts w:ascii="Times New Roman" w:hAnsi="Times New Roman" w:cs="Times New Roman"/>
          <w:sz w:val="28"/>
          <w:szCs w:val="28"/>
          <w:lang w:eastAsia="uk-UA"/>
        </w:rPr>
        <w:t xml:space="preserve">6. У переважній більшості випадків </w:t>
      </w:r>
      <w:proofErr w:type="spellStart"/>
      <w:r w:rsidRPr="008B243B">
        <w:rPr>
          <w:rFonts w:ascii="Times New Roman" w:hAnsi="Times New Roman" w:cs="Times New Roman"/>
          <w:sz w:val="28"/>
          <w:szCs w:val="28"/>
          <w:lang w:eastAsia="uk-UA"/>
        </w:rPr>
        <w:t>суїцидальна</w:t>
      </w:r>
      <w:proofErr w:type="spellEnd"/>
      <w:r w:rsidRPr="008B243B">
        <w:rPr>
          <w:rFonts w:ascii="Times New Roman" w:hAnsi="Times New Roman" w:cs="Times New Roman"/>
          <w:sz w:val="28"/>
          <w:szCs w:val="28"/>
          <w:lang w:eastAsia="uk-UA"/>
        </w:rPr>
        <w:t xml:space="preserve"> поведінка у віці до 15 років пов’язана з реакцією протесту, особливо частим джерелом якого є порушені </w:t>
      </w:r>
      <w:proofErr w:type="spellStart"/>
      <w:r w:rsidRPr="008B243B">
        <w:rPr>
          <w:rFonts w:ascii="Times New Roman" w:hAnsi="Times New Roman" w:cs="Times New Roman"/>
          <w:sz w:val="28"/>
          <w:szCs w:val="28"/>
          <w:lang w:eastAsia="uk-UA"/>
        </w:rPr>
        <w:t>внутрішньосімейні</w:t>
      </w:r>
      <w:proofErr w:type="spellEnd"/>
      <w:r w:rsidRPr="008B243B">
        <w:rPr>
          <w:rFonts w:ascii="Times New Roman" w:hAnsi="Times New Roman" w:cs="Times New Roman"/>
          <w:sz w:val="28"/>
          <w:szCs w:val="28"/>
          <w:lang w:eastAsia="uk-UA"/>
        </w:rPr>
        <w:t xml:space="preserve">, </w:t>
      </w:r>
      <w:proofErr w:type="spellStart"/>
      <w:r w:rsidRPr="008B243B">
        <w:rPr>
          <w:rFonts w:ascii="Times New Roman" w:hAnsi="Times New Roman" w:cs="Times New Roman"/>
          <w:sz w:val="28"/>
          <w:szCs w:val="28"/>
          <w:lang w:eastAsia="uk-UA"/>
        </w:rPr>
        <w:t>внутрішньошкільні</w:t>
      </w:r>
      <w:proofErr w:type="spellEnd"/>
      <w:r w:rsidRPr="008B243B">
        <w:rPr>
          <w:rFonts w:ascii="Times New Roman" w:hAnsi="Times New Roman" w:cs="Times New Roman"/>
          <w:sz w:val="28"/>
          <w:szCs w:val="28"/>
          <w:lang w:eastAsia="uk-UA"/>
        </w:rPr>
        <w:t xml:space="preserve"> або </w:t>
      </w:r>
      <w:proofErr w:type="spellStart"/>
      <w:r w:rsidRPr="008B243B">
        <w:rPr>
          <w:rFonts w:ascii="Times New Roman" w:hAnsi="Times New Roman" w:cs="Times New Roman"/>
          <w:sz w:val="28"/>
          <w:szCs w:val="28"/>
          <w:lang w:eastAsia="uk-UA"/>
        </w:rPr>
        <w:t>внутрішньогрупові</w:t>
      </w:r>
      <w:proofErr w:type="spellEnd"/>
      <w:r w:rsidRPr="008B243B">
        <w:rPr>
          <w:rFonts w:ascii="Times New Roman" w:hAnsi="Times New Roman" w:cs="Times New Roman"/>
          <w:sz w:val="28"/>
          <w:szCs w:val="28"/>
          <w:lang w:eastAsia="uk-UA"/>
        </w:rPr>
        <w:t xml:space="preserve"> взаємини.</w:t>
      </w:r>
    </w:p>
    <w:p w:rsidR="008B243B" w:rsidRPr="008B243B" w:rsidRDefault="008B243B" w:rsidP="008B243B">
      <w:pPr>
        <w:pStyle w:val="a7"/>
        <w:rPr>
          <w:rFonts w:ascii="Times New Roman" w:hAnsi="Times New Roman" w:cs="Times New Roman"/>
          <w:sz w:val="28"/>
          <w:szCs w:val="28"/>
          <w:lang w:eastAsia="uk-UA"/>
        </w:rPr>
      </w:pPr>
      <w:r w:rsidRPr="008B243B">
        <w:rPr>
          <w:rFonts w:ascii="Times New Roman" w:hAnsi="Times New Roman" w:cs="Times New Roman"/>
          <w:sz w:val="28"/>
          <w:szCs w:val="28"/>
          <w:lang w:eastAsia="uk-UA"/>
        </w:rPr>
        <w:t>7.</w:t>
      </w:r>
      <w:r>
        <w:rPr>
          <w:rFonts w:ascii="Times New Roman" w:hAnsi="Times New Roman" w:cs="Times New Roman"/>
          <w:sz w:val="28"/>
          <w:szCs w:val="28"/>
          <w:lang w:eastAsia="uk-UA"/>
        </w:rPr>
        <w:t xml:space="preserve"> Депресія - </w:t>
      </w:r>
      <w:r w:rsidRPr="008B243B">
        <w:rPr>
          <w:rFonts w:ascii="Times New Roman" w:hAnsi="Times New Roman" w:cs="Times New Roman"/>
          <w:sz w:val="28"/>
          <w:szCs w:val="28"/>
          <w:lang w:eastAsia="uk-UA"/>
        </w:rPr>
        <w:t xml:space="preserve">також одна з причин, що підводять </w:t>
      </w:r>
      <w:proofErr w:type="spellStart"/>
      <w:r w:rsidRPr="008B243B">
        <w:rPr>
          <w:rFonts w:ascii="Times New Roman" w:hAnsi="Times New Roman" w:cs="Times New Roman"/>
          <w:sz w:val="28"/>
          <w:szCs w:val="28"/>
          <w:lang w:eastAsia="uk-UA"/>
        </w:rPr>
        <w:t>підлітка</w:t>
      </w:r>
      <w:proofErr w:type="spellEnd"/>
      <w:r w:rsidRPr="008B243B">
        <w:rPr>
          <w:rFonts w:ascii="Times New Roman" w:hAnsi="Times New Roman" w:cs="Times New Roman"/>
          <w:sz w:val="28"/>
          <w:szCs w:val="28"/>
          <w:lang w:eastAsia="uk-UA"/>
        </w:rPr>
        <w:t xml:space="preserve"> до </w:t>
      </w:r>
      <w:proofErr w:type="spellStart"/>
      <w:r w:rsidRPr="008B243B">
        <w:rPr>
          <w:rFonts w:ascii="Times New Roman" w:hAnsi="Times New Roman" w:cs="Times New Roman"/>
          <w:sz w:val="28"/>
          <w:szCs w:val="28"/>
          <w:lang w:eastAsia="uk-UA"/>
        </w:rPr>
        <w:t>суїцидальної</w:t>
      </w:r>
      <w:proofErr w:type="spellEnd"/>
      <w:r w:rsidRPr="008B243B">
        <w:rPr>
          <w:rFonts w:ascii="Times New Roman" w:hAnsi="Times New Roman" w:cs="Times New Roman"/>
          <w:sz w:val="28"/>
          <w:szCs w:val="28"/>
          <w:lang w:eastAsia="uk-UA"/>
        </w:rPr>
        <w:t xml:space="preserve"> поведінки.</w:t>
      </w:r>
    </w:p>
    <w:p w:rsidR="008B243B" w:rsidRPr="008B243B" w:rsidRDefault="008B243B" w:rsidP="008B243B">
      <w:pPr>
        <w:shd w:val="clear" w:color="auto" w:fill="FFFFFF"/>
        <w:spacing w:before="300" w:after="300" w:line="240" w:lineRule="auto"/>
        <w:ind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Її основним симптомом є втрата здатності отримувати задоволення й насолоджуватися тими речами, які раніше радували. Учинки й настрій немовби «видихаються» і стають «несмачними». Психіка втрачає здатність зазнавати сильних по</w:t>
      </w:r>
      <w:r w:rsidRPr="008B243B">
        <w:rPr>
          <w:rFonts w:ascii="Times New Roman" w:eastAsia="Times New Roman" w:hAnsi="Times New Roman" w:cs="Times New Roman"/>
          <w:color w:val="000000" w:themeColor="text1"/>
          <w:sz w:val="28"/>
          <w:szCs w:val="28"/>
          <w:lang w:eastAsia="uk-UA"/>
        </w:rPr>
        <w:softHyphen/>
        <w:t>чуттів.</w:t>
      </w:r>
    </w:p>
    <w:p w:rsidR="008B243B" w:rsidRPr="008B243B" w:rsidRDefault="008B243B" w:rsidP="008B243B">
      <w:pPr>
        <w:shd w:val="clear" w:color="auto" w:fill="FFFFFF"/>
        <w:spacing w:before="300" w:after="300" w:line="240" w:lineRule="auto"/>
        <w:ind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Причини депресії часто пов’язані із втратою друзів або близьких, здоров’я чи певних звичних речей (наприклад, місця проживання). Вона може початися на річницю втрати, причому людина не завжди усвідомлює дату, що наближається.</w:t>
      </w:r>
    </w:p>
    <w:p w:rsidR="008B243B" w:rsidRPr="008B243B" w:rsidRDefault="008B243B" w:rsidP="008B243B">
      <w:pPr>
        <w:shd w:val="clear" w:color="auto" w:fill="FFFFFF"/>
        <w:spacing w:before="300" w:after="300" w:line="240" w:lineRule="auto"/>
        <w:ind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Не існує якоїсь однієї причини самогубства. З особливою пильністю слід ставитися до поєднання небезпечних сигналів, якщо вони зберігаються протягом певного часу.</w:t>
      </w:r>
    </w:p>
    <w:p w:rsidR="008B243B" w:rsidRPr="008B243B" w:rsidRDefault="008B243B" w:rsidP="008B243B">
      <w:pPr>
        <w:shd w:val="clear" w:color="auto" w:fill="FFFFFF"/>
        <w:spacing w:before="600" w:after="300" w:line="240" w:lineRule="auto"/>
        <w:ind w:firstLine="426"/>
        <w:jc w:val="center"/>
        <w:outlineLvl w:val="2"/>
        <w:rPr>
          <w:rFonts w:ascii="Times New Roman" w:eastAsia="Times New Roman" w:hAnsi="Times New Roman" w:cs="Times New Roman"/>
          <w:b/>
          <w:i/>
          <w:caps/>
          <w:color w:val="7030A0"/>
          <w:sz w:val="28"/>
          <w:szCs w:val="28"/>
          <w:lang w:eastAsia="uk-UA"/>
        </w:rPr>
      </w:pPr>
      <w:r w:rsidRPr="008B243B">
        <w:rPr>
          <w:rFonts w:ascii="Times New Roman" w:eastAsia="Times New Roman" w:hAnsi="Times New Roman" w:cs="Times New Roman"/>
          <w:b/>
          <w:i/>
          <w:caps/>
          <w:color w:val="7030A0"/>
          <w:sz w:val="28"/>
          <w:szCs w:val="28"/>
          <w:lang w:eastAsia="uk-UA"/>
        </w:rPr>
        <w:t>ЯК ВИГЛЯДАЄ ДИТИНА, КОТРА БІЛЬШЕ НЕ ЗДАТНА ТЕРПІТИ СКЛАДНІ ВНУТРІШНІ ПЕРЕЖИВАННЯ?».</w:t>
      </w:r>
    </w:p>
    <w:p w:rsidR="008B243B" w:rsidRPr="008B243B" w:rsidRDefault="008B243B" w:rsidP="008B243B">
      <w:pPr>
        <w:shd w:val="clear" w:color="auto" w:fill="FFFFFF"/>
        <w:spacing w:before="600" w:after="300" w:line="240" w:lineRule="auto"/>
        <w:ind w:firstLine="426"/>
        <w:outlineLvl w:val="2"/>
        <w:rPr>
          <w:rFonts w:ascii="Times New Roman" w:eastAsia="Times New Roman" w:hAnsi="Times New Roman" w:cs="Times New Roman"/>
          <w:b/>
          <w:caps/>
          <w:color w:val="000000" w:themeColor="text1"/>
          <w:sz w:val="28"/>
          <w:szCs w:val="28"/>
          <w:lang w:eastAsia="uk-UA"/>
        </w:rPr>
      </w:pPr>
      <w:r w:rsidRPr="008B243B">
        <w:rPr>
          <w:rFonts w:ascii="Times New Roman" w:eastAsia="Times New Roman" w:hAnsi="Times New Roman" w:cs="Times New Roman"/>
          <w:b/>
          <w:caps/>
          <w:color w:val="000000" w:themeColor="text1"/>
          <w:sz w:val="28"/>
          <w:szCs w:val="28"/>
          <w:lang w:eastAsia="uk-UA"/>
        </w:rPr>
        <w:t>ЗОВНІШНІЙ ВИГЛЯД І ПОВЕДІНКА</w:t>
      </w:r>
    </w:p>
    <w:p w:rsidR="008B243B" w:rsidRPr="008B243B" w:rsidRDefault="008B243B" w:rsidP="008B243B">
      <w:pPr>
        <w:numPr>
          <w:ilvl w:val="0"/>
          <w:numId w:val="1"/>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Скорботна міміка або її відсутність;</w:t>
      </w:r>
    </w:p>
    <w:p w:rsidR="008B243B" w:rsidRPr="008B243B" w:rsidRDefault="008B243B" w:rsidP="008B243B">
      <w:pPr>
        <w:numPr>
          <w:ilvl w:val="0"/>
          <w:numId w:val="1"/>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тихий монотонний голос;</w:t>
      </w:r>
    </w:p>
    <w:p w:rsidR="008B243B" w:rsidRPr="008B243B" w:rsidRDefault="008B243B" w:rsidP="008B243B">
      <w:pPr>
        <w:numPr>
          <w:ilvl w:val="0"/>
          <w:numId w:val="1"/>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уповільнене мовлення, короткі відповіді;</w:t>
      </w:r>
    </w:p>
    <w:p w:rsidR="008B243B" w:rsidRPr="008B243B" w:rsidRDefault="008B243B" w:rsidP="008B243B">
      <w:pPr>
        <w:numPr>
          <w:ilvl w:val="0"/>
          <w:numId w:val="1"/>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прискорене експресивне мовлення, патетика в інтонації;</w:t>
      </w:r>
    </w:p>
    <w:p w:rsidR="008B243B" w:rsidRPr="008B243B" w:rsidRDefault="008B243B" w:rsidP="008B243B">
      <w:pPr>
        <w:numPr>
          <w:ilvl w:val="0"/>
          <w:numId w:val="1"/>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голосіння, схильність скиглити;</w:t>
      </w:r>
    </w:p>
    <w:p w:rsidR="008B243B" w:rsidRPr="008B243B" w:rsidRDefault="008B243B" w:rsidP="008B243B">
      <w:pPr>
        <w:numPr>
          <w:ilvl w:val="0"/>
          <w:numId w:val="1"/>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загальмованість;</w:t>
      </w:r>
    </w:p>
    <w:p w:rsidR="008B243B" w:rsidRPr="008B243B" w:rsidRDefault="008B243B" w:rsidP="008B243B">
      <w:pPr>
        <w:numPr>
          <w:ilvl w:val="0"/>
          <w:numId w:val="1"/>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бездіяльність, рухи ускладнені;</w:t>
      </w:r>
    </w:p>
    <w:p w:rsidR="008B243B" w:rsidRPr="008B243B" w:rsidRDefault="008B243B" w:rsidP="008B243B">
      <w:pPr>
        <w:numPr>
          <w:ilvl w:val="0"/>
          <w:numId w:val="1"/>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рухові порушення.</w:t>
      </w:r>
    </w:p>
    <w:p w:rsidR="008B243B" w:rsidRPr="008B243B" w:rsidRDefault="008B243B" w:rsidP="008B243B">
      <w:pPr>
        <w:shd w:val="clear" w:color="auto" w:fill="FFFFFF"/>
        <w:spacing w:before="600" w:after="300" w:line="240" w:lineRule="auto"/>
        <w:ind w:firstLine="426"/>
        <w:outlineLvl w:val="3"/>
        <w:rPr>
          <w:rFonts w:ascii="Times New Roman" w:eastAsia="Times New Roman" w:hAnsi="Times New Roman" w:cs="Times New Roman"/>
          <w:b/>
          <w:caps/>
          <w:color w:val="000000" w:themeColor="text1"/>
          <w:sz w:val="28"/>
          <w:szCs w:val="28"/>
          <w:lang w:eastAsia="uk-UA"/>
        </w:rPr>
      </w:pPr>
      <w:r w:rsidRPr="008B243B">
        <w:rPr>
          <w:rFonts w:ascii="Times New Roman" w:eastAsia="Times New Roman" w:hAnsi="Times New Roman" w:cs="Times New Roman"/>
          <w:b/>
          <w:caps/>
          <w:color w:val="000000" w:themeColor="text1"/>
          <w:sz w:val="28"/>
          <w:szCs w:val="28"/>
          <w:lang w:eastAsia="uk-UA"/>
        </w:rPr>
        <w:t>ЕМОЦІЙНІ ПОРУШЕННЯ</w:t>
      </w:r>
    </w:p>
    <w:p w:rsidR="008B243B" w:rsidRPr="008B243B" w:rsidRDefault="008B243B" w:rsidP="008B243B">
      <w:pPr>
        <w:numPr>
          <w:ilvl w:val="0"/>
          <w:numId w:val="2"/>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Нудьга, смуток, зневіра, пригніченість, похмурість;</w:t>
      </w:r>
    </w:p>
    <w:p w:rsidR="008B243B" w:rsidRPr="008B243B" w:rsidRDefault="008B243B" w:rsidP="008B243B">
      <w:pPr>
        <w:numPr>
          <w:ilvl w:val="0"/>
          <w:numId w:val="2"/>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злостивість, дратівливість, буркотливість, бурчання;</w:t>
      </w:r>
    </w:p>
    <w:p w:rsidR="008B243B" w:rsidRPr="008B243B" w:rsidRDefault="008B243B" w:rsidP="008B243B">
      <w:pPr>
        <w:numPr>
          <w:ilvl w:val="0"/>
          <w:numId w:val="2"/>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ненависть, заздрість до щастя інших;</w:t>
      </w:r>
    </w:p>
    <w:p w:rsidR="008B243B" w:rsidRPr="008B243B" w:rsidRDefault="008B243B" w:rsidP="008B243B">
      <w:pPr>
        <w:numPr>
          <w:ilvl w:val="0"/>
          <w:numId w:val="2"/>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фізичне невдоволення;</w:t>
      </w:r>
    </w:p>
    <w:p w:rsidR="008B243B" w:rsidRPr="008B243B" w:rsidRDefault="008B243B" w:rsidP="008B243B">
      <w:pPr>
        <w:numPr>
          <w:ilvl w:val="0"/>
          <w:numId w:val="2"/>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lastRenderedPageBreak/>
        <w:t>байдуже ставлення до себе та інших;</w:t>
      </w:r>
    </w:p>
    <w:p w:rsidR="008B243B" w:rsidRPr="008B243B" w:rsidRDefault="008B243B" w:rsidP="008B243B">
      <w:pPr>
        <w:numPr>
          <w:ilvl w:val="0"/>
          <w:numId w:val="2"/>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тривога, страх, туга;</w:t>
      </w:r>
    </w:p>
    <w:p w:rsidR="008B243B" w:rsidRPr="008B243B" w:rsidRDefault="008B243B" w:rsidP="008B243B">
      <w:pPr>
        <w:numPr>
          <w:ilvl w:val="0"/>
          <w:numId w:val="2"/>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очікування непоправного лиха, розпач, безвихідь;</w:t>
      </w:r>
    </w:p>
    <w:p w:rsidR="008B243B" w:rsidRPr="008B243B" w:rsidRDefault="008B243B" w:rsidP="008B243B">
      <w:pPr>
        <w:numPr>
          <w:ilvl w:val="0"/>
          <w:numId w:val="2"/>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поглиблення похмурого настрою при радісних подіях навколо;</w:t>
      </w:r>
    </w:p>
    <w:p w:rsidR="008B243B" w:rsidRPr="008B243B" w:rsidRDefault="008B243B" w:rsidP="008B243B">
      <w:pPr>
        <w:numPr>
          <w:ilvl w:val="0"/>
          <w:numId w:val="2"/>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примхливість;</w:t>
      </w:r>
    </w:p>
    <w:p w:rsidR="008B243B" w:rsidRPr="008B243B" w:rsidRDefault="008B243B" w:rsidP="008B243B">
      <w:pPr>
        <w:numPr>
          <w:ilvl w:val="0"/>
          <w:numId w:val="2"/>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Езопова спрямованість на свої страждання.</w:t>
      </w:r>
    </w:p>
    <w:p w:rsidR="008B243B" w:rsidRPr="008B243B" w:rsidRDefault="008B243B" w:rsidP="008B243B">
      <w:pPr>
        <w:shd w:val="clear" w:color="auto" w:fill="FFFFFF"/>
        <w:spacing w:before="600" w:after="300" w:line="240" w:lineRule="auto"/>
        <w:ind w:firstLine="426"/>
        <w:outlineLvl w:val="3"/>
        <w:rPr>
          <w:rFonts w:ascii="Times New Roman" w:eastAsia="Times New Roman" w:hAnsi="Times New Roman" w:cs="Times New Roman"/>
          <w:b/>
          <w:caps/>
          <w:color w:val="000000" w:themeColor="text1"/>
          <w:sz w:val="28"/>
          <w:szCs w:val="28"/>
          <w:lang w:eastAsia="uk-UA"/>
        </w:rPr>
      </w:pPr>
      <w:r w:rsidRPr="008B243B">
        <w:rPr>
          <w:rFonts w:ascii="Times New Roman" w:eastAsia="Times New Roman" w:hAnsi="Times New Roman" w:cs="Times New Roman"/>
          <w:b/>
          <w:caps/>
          <w:color w:val="000000" w:themeColor="text1"/>
          <w:sz w:val="28"/>
          <w:szCs w:val="28"/>
          <w:lang w:eastAsia="uk-UA"/>
        </w:rPr>
        <w:t>ОЦІНКА ВЛАСНОГО ЖИТТЯ</w:t>
      </w:r>
    </w:p>
    <w:p w:rsidR="008B243B" w:rsidRPr="008B243B" w:rsidRDefault="008B243B" w:rsidP="008B243B">
      <w:pPr>
        <w:numPr>
          <w:ilvl w:val="0"/>
          <w:numId w:val="3"/>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Песимістична оцінка свого минулого й теперішнього стану;</w:t>
      </w:r>
    </w:p>
    <w:p w:rsidR="008B243B" w:rsidRPr="008B243B" w:rsidRDefault="008B243B" w:rsidP="008B243B">
      <w:pPr>
        <w:numPr>
          <w:ilvl w:val="0"/>
          <w:numId w:val="3"/>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вибіркова пам’ять про неприємні події минулого;</w:t>
      </w:r>
    </w:p>
    <w:p w:rsidR="008B243B" w:rsidRPr="008B243B" w:rsidRDefault="008B243B" w:rsidP="008B243B">
      <w:pPr>
        <w:numPr>
          <w:ilvl w:val="0"/>
          <w:numId w:val="3"/>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відсутність перспектив у майбутньому.</w:t>
      </w:r>
    </w:p>
    <w:p w:rsidR="008B243B" w:rsidRPr="008B243B" w:rsidRDefault="008B243B" w:rsidP="008B243B">
      <w:pPr>
        <w:shd w:val="clear" w:color="auto" w:fill="FFFFFF"/>
        <w:spacing w:before="600" w:after="300" w:line="240" w:lineRule="auto"/>
        <w:ind w:firstLine="426"/>
        <w:outlineLvl w:val="3"/>
        <w:rPr>
          <w:rFonts w:ascii="Times New Roman" w:eastAsia="Times New Roman" w:hAnsi="Times New Roman" w:cs="Times New Roman"/>
          <w:b/>
          <w:caps/>
          <w:color w:val="000000" w:themeColor="text1"/>
          <w:sz w:val="28"/>
          <w:szCs w:val="28"/>
          <w:lang w:eastAsia="uk-UA"/>
        </w:rPr>
      </w:pPr>
      <w:r w:rsidRPr="008B243B">
        <w:rPr>
          <w:rFonts w:ascii="Times New Roman" w:eastAsia="Times New Roman" w:hAnsi="Times New Roman" w:cs="Times New Roman"/>
          <w:b/>
          <w:caps/>
          <w:color w:val="000000" w:themeColor="text1"/>
          <w:sz w:val="28"/>
          <w:szCs w:val="28"/>
          <w:lang w:eastAsia="uk-UA"/>
        </w:rPr>
        <w:t>ВЕГЕТАТИВНІ ПОРУШЕННЯ</w:t>
      </w:r>
    </w:p>
    <w:p w:rsidR="008B243B" w:rsidRPr="008B243B" w:rsidRDefault="008B243B" w:rsidP="008B243B">
      <w:pPr>
        <w:numPr>
          <w:ilvl w:val="0"/>
          <w:numId w:val="4"/>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Сльозливість, розширення зіниць;</w:t>
      </w:r>
    </w:p>
    <w:p w:rsidR="008B243B" w:rsidRPr="008B243B" w:rsidRDefault="008B243B" w:rsidP="008B243B">
      <w:pPr>
        <w:numPr>
          <w:ilvl w:val="0"/>
          <w:numId w:val="4"/>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сухість у роті («симптоми сухої мови»);</w:t>
      </w:r>
    </w:p>
    <w:p w:rsidR="008B243B" w:rsidRPr="008B243B" w:rsidRDefault="008B243B" w:rsidP="008B243B">
      <w:pPr>
        <w:numPr>
          <w:ilvl w:val="0"/>
          <w:numId w:val="4"/>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тахікардія, печія;</w:t>
      </w:r>
    </w:p>
    <w:p w:rsidR="008B243B" w:rsidRPr="008B243B" w:rsidRDefault="008B243B" w:rsidP="008B243B">
      <w:pPr>
        <w:numPr>
          <w:ilvl w:val="0"/>
          <w:numId w:val="4"/>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скутість подиху, задуха;</w:t>
      </w:r>
    </w:p>
    <w:p w:rsidR="008B243B" w:rsidRPr="008B243B" w:rsidRDefault="008B243B" w:rsidP="008B243B">
      <w:pPr>
        <w:numPr>
          <w:ilvl w:val="0"/>
          <w:numId w:val="4"/>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відчуття грудки в горлі, болю в грудях;</w:t>
      </w:r>
    </w:p>
    <w:p w:rsidR="008B243B" w:rsidRPr="008B243B" w:rsidRDefault="008B243B" w:rsidP="008B243B">
      <w:pPr>
        <w:numPr>
          <w:ilvl w:val="0"/>
          <w:numId w:val="4"/>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головні болі;</w:t>
      </w:r>
    </w:p>
    <w:p w:rsidR="008B243B" w:rsidRPr="008B243B" w:rsidRDefault="008B243B" w:rsidP="008B243B">
      <w:pPr>
        <w:numPr>
          <w:ilvl w:val="0"/>
          <w:numId w:val="4"/>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порушення ритму сну;</w:t>
      </w:r>
    </w:p>
    <w:p w:rsidR="008B243B" w:rsidRPr="008B243B" w:rsidRDefault="008B243B" w:rsidP="008B243B">
      <w:pPr>
        <w:numPr>
          <w:ilvl w:val="0"/>
          <w:numId w:val="4"/>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зниження або підвищення ваги тіла;</w:t>
      </w:r>
    </w:p>
    <w:p w:rsidR="008B243B" w:rsidRPr="008B243B" w:rsidRDefault="008B243B" w:rsidP="008B243B">
      <w:pPr>
        <w:numPr>
          <w:ilvl w:val="0"/>
          <w:numId w:val="4"/>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зниження апетиту, їжа здається несмачною.</w:t>
      </w:r>
    </w:p>
    <w:p w:rsidR="008B243B" w:rsidRPr="008B243B" w:rsidRDefault="008B243B" w:rsidP="008B243B">
      <w:pPr>
        <w:shd w:val="clear" w:color="auto" w:fill="FFFFFF"/>
        <w:spacing w:before="600" w:after="300" w:line="240" w:lineRule="auto"/>
        <w:ind w:firstLine="426"/>
        <w:outlineLvl w:val="3"/>
        <w:rPr>
          <w:rFonts w:ascii="Times New Roman" w:eastAsia="Times New Roman" w:hAnsi="Times New Roman" w:cs="Times New Roman"/>
          <w:b/>
          <w:caps/>
          <w:color w:val="000000" w:themeColor="text1"/>
          <w:sz w:val="28"/>
          <w:szCs w:val="28"/>
          <w:lang w:eastAsia="uk-UA"/>
        </w:rPr>
      </w:pPr>
      <w:r w:rsidRPr="008B243B">
        <w:rPr>
          <w:rFonts w:ascii="Times New Roman" w:eastAsia="Times New Roman" w:hAnsi="Times New Roman" w:cs="Times New Roman"/>
          <w:b/>
          <w:caps/>
          <w:color w:val="000000" w:themeColor="text1"/>
          <w:sz w:val="28"/>
          <w:szCs w:val="28"/>
          <w:lang w:eastAsia="uk-UA"/>
        </w:rPr>
        <w:t>ДИНАМІКА СТАНУ ПРОТЯГОМ ДОБИ, ПОРИ РОКУ</w:t>
      </w:r>
    </w:p>
    <w:p w:rsidR="00C2056C" w:rsidRDefault="00C2056C" w:rsidP="008B243B">
      <w:pPr>
        <w:numPr>
          <w:ilvl w:val="0"/>
          <w:numId w:val="5"/>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Поліпшення стану до вечора;</w:t>
      </w:r>
    </w:p>
    <w:p w:rsidR="00C2056C" w:rsidRDefault="00C2056C" w:rsidP="008B243B">
      <w:pPr>
        <w:numPr>
          <w:ilvl w:val="0"/>
          <w:numId w:val="5"/>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погіршення стану до вечора;</w:t>
      </w:r>
    </w:p>
    <w:p w:rsidR="008B243B" w:rsidRPr="008B243B" w:rsidRDefault="008B243B" w:rsidP="008B243B">
      <w:pPr>
        <w:numPr>
          <w:ilvl w:val="0"/>
          <w:numId w:val="5"/>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«квітневий синдром» навесні.</w:t>
      </w:r>
    </w:p>
    <w:p w:rsidR="008B243B" w:rsidRPr="008B243B" w:rsidRDefault="008B243B" w:rsidP="008B243B">
      <w:pPr>
        <w:shd w:val="clear" w:color="auto" w:fill="FFFFFF"/>
        <w:spacing w:line="240" w:lineRule="auto"/>
        <w:ind w:firstLine="426"/>
        <w:outlineLvl w:val="3"/>
        <w:rPr>
          <w:rFonts w:ascii="Times New Roman" w:eastAsia="Times New Roman" w:hAnsi="Times New Roman" w:cs="Times New Roman"/>
          <w:b/>
          <w:i/>
          <w:iCs/>
          <w:caps/>
          <w:color w:val="7030A0"/>
          <w:sz w:val="28"/>
          <w:szCs w:val="28"/>
          <w:lang w:eastAsia="uk-UA"/>
        </w:rPr>
      </w:pPr>
      <w:r w:rsidRPr="008B243B">
        <w:rPr>
          <w:rFonts w:ascii="Times New Roman" w:eastAsia="Times New Roman" w:hAnsi="Times New Roman" w:cs="Times New Roman"/>
          <w:b/>
          <w:iCs/>
          <w:caps/>
          <w:color w:val="000000" w:themeColor="text1"/>
          <w:sz w:val="28"/>
          <w:szCs w:val="28"/>
          <w:lang w:eastAsia="uk-UA"/>
        </w:rPr>
        <w:t>ДО СУЇЦИДАЛЬНОЇ «ГРУПИ РИЗИКУ» НАЛЕЖАТЬ ПІДЛІТКИ:</w:t>
      </w:r>
    </w:p>
    <w:p w:rsidR="008B243B" w:rsidRPr="008B243B" w:rsidRDefault="008B243B" w:rsidP="008B243B">
      <w:pPr>
        <w:numPr>
          <w:ilvl w:val="0"/>
          <w:numId w:val="6"/>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в яких порушені стосунки з групою, «одинаки»;</w:t>
      </w:r>
    </w:p>
    <w:p w:rsidR="008B243B" w:rsidRPr="008B243B" w:rsidRDefault="008B243B" w:rsidP="008B243B">
      <w:pPr>
        <w:numPr>
          <w:ilvl w:val="0"/>
          <w:numId w:val="6"/>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які зловживають алкоголем або наркотиками, вирізняються девіантною або кримінальною поведінкою, схильні до фізичного насильства;</w:t>
      </w:r>
    </w:p>
    <w:p w:rsidR="008B243B" w:rsidRPr="008B243B" w:rsidRDefault="008B243B" w:rsidP="008B243B">
      <w:pPr>
        <w:numPr>
          <w:ilvl w:val="0"/>
          <w:numId w:val="6"/>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із затяжним депресивним станом;</w:t>
      </w:r>
    </w:p>
    <w:p w:rsidR="008B243B" w:rsidRPr="008B243B" w:rsidRDefault="008B243B" w:rsidP="008B243B">
      <w:pPr>
        <w:numPr>
          <w:ilvl w:val="0"/>
          <w:numId w:val="6"/>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надміру критичні до себе;</w:t>
      </w:r>
    </w:p>
    <w:p w:rsidR="008B243B" w:rsidRPr="008B243B" w:rsidRDefault="008B243B" w:rsidP="008B243B">
      <w:pPr>
        <w:numPr>
          <w:ilvl w:val="0"/>
          <w:numId w:val="6"/>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 xml:space="preserve">які страждають від пережитого приниження або трагічних втрат, мають хронічні або </w:t>
      </w:r>
      <w:proofErr w:type="spellStart"/>
      <w:r w:rsidRPr="008B243B">
        <w:rPr>
          <w:rFonts w:ascii="Times New Roman" w:eastAsia="Times New Roman" w:hAnsi="Times New Roman" w:cs="Times New Roman"/>
          <w:color w:val="000000" w:themeColor="text1"/>
          <w:sz w:val="28"/>
          <w:szCs w:val="28"/>
          <w:lang w:eastAsia="uk-UA"/>
        </w:rPr>
        <w:t>смертель</w:t>
      </w:r>
      <w:proofErr w:type="spellEnd"/>
      <w:r w:rsidRPr="008B243B">
        <w:rPr>
          <w:rFonts w:ascii="Times New Roman" w:eastAsia="Times New Roman" w:hAnsi="Times New Roman" w:cs="Times New Roman"/>
          <w:color w:val="000000" w:themeColor="text1"/>
          <w:sz w:val="28"/>
          <w:szCs w:val="28"/>
          <w:lang w:eastAsia="uk-UA"/>
        </w:rPr>
        <w:t xml:space="preserve"> ні хвороби;</w:t>
      </w:r>
    </w:p>
    <w:p w:rsidR="008B243B" w:rsidRPr="008B243B" w:rsidRDefault="008B243B" w:rsidP="008B243B">
      <w:pPr>
        <w:numPr>
          <w:ilvl w:val="0"/>
          <w:numId w:val="6"/>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 xml:space="preserve">реальні досягнення яких відрізняються </w:t>
      </w:r>
      <w:proofErr w:type="spellStart"/>
      <w:r w:rsidRPr="008B243B">
        <w:rPr>
          <w:rFonts w:ascii="Times New Roman" w:eastAsia="Times New Roman" w:hAnsi="Times New Roman" w:cs="Times New Roman"/>
          <w:color w:val="000000" w:themeColor="text1"/>
          <w:sz w:val="28"/>
          <w:szCs w:val="28"/>
          <w:lang w:eastAsia="uk-UA"/>
        </w:rPr>
        <w:t>відочікуваних</w:t>
      </w:r>
      <w:proofErr w:type="spellEnd"/>
      <w:r w:rsidRPr="008B243B">
        <w:rPr>
          <w:rFonts w:ascii="Times New Roman" w:eastAsia="Times New Roman" w:hAnsi="Times New Roman" w:cs="Times New Roman"/>
          <w:color w:val="000000" w:themeColor="text1"/>
          <w:sz w:val="28"/>
          <w:szCs w:val="28"/>
          <w:lang w:eastAsia="uk-UA"/>
        </w:rPr>
        <w:t>;</w:t>
      </w:r>
    </w:p>
    <w:p w:rsidR="008B243B" w:rsidRPr="008B243B" w:rsidRDefault="008B243B" w:rsidP="008B243B">
      <w:pPr>
        <w:numPr>
          <w:ilvl w:val="0"/>
          <w:numId w:val="6"/>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хворобливі, занедбані або покинуті оточенням;</w:t>
      </w:r>
    </w:p>
    <w:p w:rsidR="008B243B" w:rsidRPr="008B243B" w:rsidRDefault="008B243B" w:rsidP="008B243B">
      <w:pPr>
        <w:numPr>
          <w:ilvl w:val="0"/>
          <w:numId w:val="6"/>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із соціально проблемних сімей;</w:t>
      </w:r>
    </w:p>
    <w:p w:rsidR="008B243B" w:rsidRPr="008B243B" w:rsidRDefault="008B243B" w:rsidP="008B243B">
      <w:pPr>
        <w:numPr>
          <w:ilvl w:val="0"/>
          <w:numId w:val="6"/>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які втекли з родин; ті, чиї батьки розлучилися;</w:t>
      </w:r>
    </w:p>
    <w:p w:rsidR="008B243B" w:rsidRPr="008B243B" w:rsidRDefault="008B243B" w:rsidP="008B243B">
      <w:pPr>
        <w:numPr>
          <w:ilvl w:val="0"/>
          <w:numId w:val="6"/>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lastRenderedPageBreak/>
        <w:t>з родин, у яких були випадки суїцидів.</w:t>
      </w:r>
    </w:p>
    <w:p w:rsidR="008B243B" w:rsidRPr="008B243B" w:rsidRDefault="008B243B" w:rsidP="008B243B">
      <w:pPr>
        <w:shd w:val="clear" w:color="auto" w:fill="FFFFFF"/>
        <w:spacing w:before="600" w:after="300" w:line="240" w:lineRule="auto"/>
        <w:ind w:firstLine="426"/>
        <w:outlineLvl w:val="2"/>
        <w:rPr>
          <w:rFonts w:ascii="Times New Roman" w:eastAsia="Times New Roman" w:hAnsi="Times New Roman" w:cs="Times New Roman"/>
          <w:b/>
          <w:caps/>
          <w:color w:val="000000" w:themeColor="text1"/>
          <w:sz w:val="28"/>
          <w:szCs w:val="28"/>
          <w:lang w:eastAsia="uk-UA"/>
        </w:rPr>
      </w:pPr>
      <w:r w:rsidRPr="008B243B">
        <w:rPr>
          <w:rFonts w:ascii="Times New Roman" w:eastAsia="Times New Roman" w:hAnsi="Times New Roman" w:cs="Times New Roman"/>
          <w:b/>
          <w:caps/>
          <w:color w:val="000000" w:themeColor="text1"/>
          <w:sz w:val="28"/>
          <w:szCs w:val="28"/>
          <w:lang w:eastAsia="uk-UA"/>
        </w:rPr>
        <w:t>ОЗНАКИ ПІДГОТОВКИ ДО САМОГУБСТВА</w:t>
      </w:r>
    </w:p>
    <w:p w:rsidR="008B243B" w:rsidRPr="008B243B" w:rsidRDefault="008B243B" w:rsidP="008B243B">
      <w:pPr>
        <w:shd w:val="clear" w:color="auto" w:fill="FFFFFF"/>
        <w:spacing w:before="300" w:after="300" w:line="240" w:lineRule="auto"/>
        <w:ind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На можливе самогубство вказує поєднання декількох ознак.</w:t>
      </w:r>
    </w:p>
    <w:p w:rsidR="008B243B" w:rsidRPr="008B243B" w:rsidRDefault="00C2056C" w:rsidP="008B243B">
      <w:pPr>
        <w:numPr>
          <w:ilvl w:val="0"/>
          <w:numId w:val="7"/>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Приведення своїх справ до ладу -</w:t>
      </w:r>
      <w:r w:rsidR="008B243B" w:rsidRPr="008B243B">
        <w:rPr>
          <w:rFonts w:ascii="Times New Roman" w:eastAsia="Times New Roman" w:hAnsi="Times New Roman" w:cs="Times New Roman"/>
          <w:color w:val="000000" w:themeColor="text1"/>
          <w:sz w:val="28"/>
          <w:szCs w:val="28"/>
          <w:lang w:eastAsia="uk-UA"/>
        </w:rPr>
        <w:t xml:space="preserve"> роздавання коштовних речей, упаковування. Людина могла бути неохайною, і рап</w:t>
      </w:r>
      <w:r>
        <w:rPr>
          <w:rFonts w:ascii="Times New Roman" w:eastAsia="Times New Roman" w:hAnsi="Times New Roman" w:cs="Times New Roman"/>
          <w:color w:val="000000" w:themeColor="text1"/>
          <w:sz w:val="28"/>
          <w:szCs w:val="28"/>
          <w:lang w:eastAsia="uk-UA"/>
        </w:rPr>
        <w:t>том починає все упорядковувати -</w:t>
      </w:r>
      <w:r w:rsidR="008B243B" w:rsidRPr="008B243B">
        <w:rPr>
          <w:rFonts w:ascii="Times New Roman" w:eastAsia="Times New Roman" w:hAnsi="Times New Roman" w:cs="Times New Roman"/>
          <w:color w:val="000000" w:themeColor="text1"/>
          <w:sz w:val="28"/>
          <w:szCs w:val="28"/>
          <w:lang w:eastAsia="uk-UA"/>
        </w:rPr>
        <w:t xml:space="preserve"> робить останні приготування.</w:t>
      </w:r>
    </w:p>
    <w:p w:rsidR="008B243B" w:rsidRPr="008B243B" w:rsidRDefault="008B243B" w:rsidP="008B243B">
      <w:pPr>
        <w:numPr>
          <w:ilvl w:val="0"/>
          <w:numId w:val="7"/>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Прощання, вираження подяки за допомогу в різний час життя.</w:t>
      </w:r>
    </w:p>
    <w:p w:rsidR="008B243B" w:rsidRPr="008B243B" w:rsidRDefault="008B243B" w:rsidP="008B243B">
      <w:pPr>
        <w:numPr>
          <w:ilvl w:val="0"/>
          <w:numId w:val="7"/>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Зовнішня задоволеність, енергійність. Якщо рішення накласти на себе руки прийнято, і план складено, то думки про це перестають мучити, з’являється надлишок</w:t>
      </w:r>
      <w:r w:rsidR="00C2056C">
        <w:rPr>
          <w:rFonts w:ascii="Times New Roman" w:eastAsia="Times New Roman" w:hAnsi="Times New Roman" w:cs="Times New Roman"/>
          <w:color w:val="000000" w:themeColor="text1"/>
          <w:sz w:val="28"/>
          <w:szCs w:val="28"/>
          <w:lang w:eastAsia="uk-UA"/>
        </w:rPr>
        <w:t xml:space="preserve"> енергії. Зовні розслаблюється -</w:t>
      </w:r>
      <w:r w:rsidRPr="008B243B">
        <w:rPr>
          <w:rFonts w:ascii="Times New Roman" w:eastAsia="Times New Roman" w:hAnsi="Times New Roman" w:cs="Times New Roman"/>
          <w:color w:val="000000" w:themeColor="text1"/>
          <w:sz w:val="28"/>
          <w:szCs w:val="28"/>
          <w:lang w:eastAsia="uk-UA"/>
        </w:rPr>
        <w:t xml:space="preserve"> може здатися, що відмовився від думки про самогубство. Стан припливу сил інколи небезпечніший, ніж глибока депресія.</w:t>
      </w:r>
    </w:p>
    <w:p w:rsidR="008B243B" w:rsidRPr="008B243B" w:rsidRDefault="008B243B" w:rsidP="008B243B">
      <w:pPr>
        <w:numPr>
          <w:ilvl w:val="0"/>
          <w:numId w:val="7"/>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Письмові вказівки (у листах, записках, щоденнику).</w:t>
      </w:r>
    </w:p>
    <w:p w:rsidR="008B243B" w:rsidRPr="008B243B" w:rsidRDefault="008B243B" w:rsidP="008B243B">
      <w:pPr>
        <w:numPr>
          <w:ilvl w:val="0"/>
          <w:numId w:val="7"/>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Словесні вказівки або погрози.</w:t>
      </w:r>
    </w:p>
    <w:p w:rsidR="008B243B" w:rsidRPr="008B243B" w:rsidRDefault="008B243B" w:rsidP="008B243B">
      <w:pPr>
        <w:numPr>
          <w:ilvl w:val="0"/>
          <w:numId w:val="7"/>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Вибухи гніву в імпульсивних підлітків.</w:t>
      </w:r>
    </w:p>
    <w:p w:rsidR="008B243B" w:rsidRPr="008B243B" w:rsidRDefault="008B243B" w:rsidP="008B243B">
      <w:pPr>
        <w:shd w:val="clear" w:color="auto" w:fill="FFFFFF"/>
        <w:spacing w:line="240" w:lineRule="auto"/>
        <w:ind w:firstLine="426"/>
        <w:outlineLvl w:val="3"/>
        <w:rPr>
          <w:rFonts w:ascii="Times New Roman" w:eastAsia="Times New Roman" w:hAnsi="Times New Roman" w:cs="Times New Roman"/>
          <w:b/>
          <w:iCs/>
          <w:caps/>
          <w:color w:val="000000" w:themeColor="text1"/>
          <w:sz w:val="28"/>
          <w:szCs w:val="28"/>
          <w:lang w:eastAsia="uk-UA"/>
        </w:rPr>
      </w:pPr>
      <w:r w:rsidRPr="008B243B">
        <w:rPr>
          <w:rFonts w:ascii="Times New Roman" w:eastAsia="Times New Roman" w:hAnsi="Times New Roman" w:cs="Times New Roman"/>
          <w:b/>
          <w:iCs/>
          <w:caps/>
          <w:color w:val="000000" w:themeColor="text1"/>
          <w:sz w:val="28"/>
          <w:szCs w:val="28"/>
          <w:lang w:eastAsia="uk-UA"/>
        </w:rPr>
        <w:t>МОЖЛИВІ МОТИВИ</w:t>
      </w:r>
    </w:p>
    <w:p w:rsidR="008B243B" w:rsidRPr="008B243B" w:rsidRDefault="00C2056C" w:rsidP="008B243B">
      <w:pPr>
        <w:numPr>
          <w:ilvl w:val="0"/>
          <w:numId w:val="8"/>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Пошук допомоги -</w:t>
      </w:r>
      <w:r w:rsidR="008B243B" w:rsidRPr="008B243B">
        <w:rPr>
          <w:rFonts w:ascii="Times New Roman" w:eastAsia="Times New Roman" w:hAnsi="Times New Roman" w:cs="Times New Roman"/>
          <w:color w:val="000000" w:themeColor="text1"/>
          <w:sz w:val="28"/>
          <w:szCs w:val="28"/>
          <w:lang w:eastAsia="uk-UA"/>
        </w:rPr>
        <w:t xml:space="preserve"> більшість людей, які думають про самогубство, не хочуть помирати. Самогубство розглядається як спосіб щось одержати (увагу, любов, звільнення від проблем, від безнадії).</w:t>
      </w:r>
    </w:p>
    <w:p w:rsidR="008B243B" w:rsidRPr="008B243B" w:rsidRDefault="008B243B" w:rsidP="008B243B">
      <w:pPr>
        <w:numPr>
          <w:ilvl w:val="0"/>
          <w:numId w:val="8"/>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sidRPr="008B243B">
        <w:rPr>
          <w:rFonts w:ascii="Times New Roman" w:eastAsia="Times New Roman" w:hAnsi="Times New Roman" w:cs="Times New Roman"/>
          <w:color w:val="000000" w:themeColor="text1"/>
          <w:sz w:val="28"/>
          <w:szCs w:val="28"/>
          <w:lang w:eastAsia="uk-UA"/>
        </w:rPr>
        <w:t xml:space="preserve">Безнадія </w:t>
      </w:r>
      <w:r w:rsidR="00C2056C">
        <w:rPr>
          <w:rFonts w:ascii="Times New Roman" w:eastAsia="Times New Roman" w:hAnsi="Times New Roman" w:cs="Times New Roman"/>
          <w:color w:val="000000" w:themeColor="text1"/>
          <w:sz w:val="28"/>
          <w:szCs w:val="28"/>
          <w:lang w:eastAsia="uk-UA"/>
        </w:rPr>
        <w:t xml:space="preserve">- </w:t>
      </w:r>
      <w:r w:rsidRPr="008B243B">
        <w:rPr>
          <w:rFonts w:ascii="Times New Roman" w:eastAsia="Times New Roman" w:hAnsi="Times New Roman" w:cs="Times New Roman"/>
          <w:color w:val="000000" w:themeColor="text1"/>
          <w:sz w:val="28"/>
          <w:szCs w:val="28"/>
          <w:lang w:eastAsia="uk-UA"/>
        </w:rPr>
        <w:t>життя безглузде, а на майбутнє розраховувати не варто. Немає сподівання змі</w:t>
      </w:r>
      <w:r w:rsidRPr="008B243B">
        <w:rPr>
          <w:rFonts w:ascii="Times New Roman" w:eastAsia="Times New Roman" w:hAnsi="Times New Roman" w:cs="Times New Roman"/>
          <w:color w:val="000000" w:themeColor="text1"/>
          <w:sz w:val="28"/>
          <w:szCs w:val="28"/>
          <w:lang w:eastAsia="uk-UA"/>
        </w:rPr>
        <w:softHyphen/>
        <w:t>нити життя на краще.</w:t>
      </w:r>
    </w:p>
    <w:p w:rsidR="008B243B" w:rsidRPr="008B243B" w:rsidRDefault="00C2056C" w:rsidP="008B243B">
      <w:pPr>
        <w:numPr>
          <w:ilvl w:val="0"/>
          <w:numId w:val="8"/>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Численні проблеми -</w:t>
      </w:r>
      <w:r w:rsidR="008B243B" w:rsidRPr="008B243B">
        <w:rPr>
          <w:rFonts w:ascii="Times New Roman" w:eastAsia="Times New Roman" w:hAnsi="Times New Roman" w:cs="Times New Roman"/>
          <w:color w:val="000000" w:themeColor="text1"/>
          <w:sz w:val="28"/>
          <w:szCs w:val="28"/>
          <w:lang w:eastAsia="uk-UA"/>
        </w:rPr>
        <w:t xml:space="preserve"> всі проблеми настільки глобальні й нерозв’язні, що людина не може сконцентруватися, щоб вирішувати їх по одній.</w:t>
      </w:r>
    </w:p>
    <w:p w:rsidR="008B243B" w:rsidRPr="008B243B" w:rsidRDefault="00C2056C" w:rsidP="008B243B">
      <w:pPr>
        <w:numPr>
          <w:ilvl w:val="0"/>
          <w:numId w:val="8"/>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Спроба зробити комусь боляче -</w:t>
      </w:r>
      <w:r w:rsidR="008B243B" w:rsidRPr="008B243B">
        <w:rPr>
          <w:rFonts w:ascii="Times New Roman" w:eastAsia="Times New Roman" w:hAnsi="Times New Roman" w:cs="Times New Roman"/>
          <w:color w:val="000000" w:themeColor="text1"/>
          <w:sz w:val="28"/>
          <w:szCs w:val="28"/>
          <w:lang w:eastAsia="uk-UA"/>
        </w:rPr>
        <w:t xml:space="preserve"> «Вони ще пошкодують!». Інколи людина вважає, що, вкоротивши собі віку, забере із собою проблему й полегшить життя своїй родині.</w:t>
      </w:r>
    </w:p>
    <w:p w:rsidR="008B243B" w:rsidRPr="008B243B" w:rsidRDefault="00C2056C" w:rsidP="008B243B">
      <w:pPr>
        <w:numPr>
          <w:ilvl w:val="0"/>
          <w:numId w:val="8"/>
        </w:numPr>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Спосіб розв’язати проблему -</w:t>
      </w:r>
      <w:r w:rsidR="008B243B" w:rsidRPr="008B243B">
        <w:rPr>
          <w:rFonts w:ascii="Times New Roman" w:eastAsia="Times New Roman" w:hAnsi="Times New Roman" w:cs="Times New Roman"/>
          <w:color w:val="000000" w:themeColor="text1"/>
          <w:sz w:val="28"/>
          <w:szCs w:val="28"/>
          <w:lang w:eastAsia="uk-UA"/>
        </w:rPr>
        <w:t xml:space="preserve"> людина розглядає самогубство як свідчення мужності й сили.</w:t>
      </w:r>
    </w:p>
    <w:p w:rsidR="007B1604" w:rsidRDefault="007B1604"/>
    <w:sectPr w:rsidR="007B1604" w:rsidSect="008B243B">
      <w:pgSz w:w="11906" w:h="16838"/>
      <w:pgMar w:top="850"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18C"/>
    <w:multiLevelType w:val="multilevel"/>
    <w:tmpl w:val="561A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B4B16"/>
    <w:multiLevelType w:val="multilevel"/>
    <w:tmpl w:val="28C2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8550F"/>
    <w:multiLevelType w:val="multilevel"/>
    <w:tmpl w:val="CA22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B0A9B"/>
    <w:multiLevelType w:val="multilevel"/>
    <w:tmpl w:val="271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A3195"/>
    <w:multiLevelType w:val="multilevel"/>
    <w:tmpl w:val="C812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8955D6"/>
    <w:multiLevelType w:val="multilevel"/>
    <w:tmpl w:val="5BE4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3E3CF7"/>
    <w:multiLevelType w:val="multilevel"/>
    <w:tmpl w:val="436C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26B18"/>
    <w:multiLevelType w:val="multilevel"/>
    <w:tmpl w:val="87F0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00"/>
    <w:rsid w:val="007B1604"/>
    <w:rsid w:val="008B243B"/>
    <w:rsid w:val="00C2056C"/>
    <w:rsid w:val="00E332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2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8B243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8B243B"/>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43B"/>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8B243B"/>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8B243B"/>
    <w:rPr>
      <w:rFonts w:ascii="Times New Roman" w:eastAsia="Times New Roman" w:hAnsi="Times New Roman" w:cs="Times New Roman"/>
      <w:b/>
      <w:bCs/>
      <w:sz w:val="24"/>
      <w:szCs w:val="24"/>
      <w:lang w:eastAsia="uk-UA"/>
    </w:rPr>
  </w:style>
  <w:style w:type="paragraph" w:customStyle="1" w:styleId="uk-article-meta">
    <w:name w:val="uk-article-meta"/>
    <w:basedOn w:val="a"/>
    <w:rsid w:val="008B24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B243B"/>
    <w:rPr>
      <w:color w:val="0000FF"/>
      <w:u w:val="single"/>
    </w:rPr>
  </w:style>
  <w:style w:type="paragraph" w:styleId="a4">
    <w:name w:val="Normal (Web)"/>
    <w:basedOn w:val="a"/>
    <w:uiPriority w:val="99"/>
    <w:semiHidden/>
    <w:unhideWhenUsed/>
    <w:rsid w:val="008B24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8B243B"/>
    <w:rPr>
      <w:i/>
      <w:iCs/>
    </w:rPr>
  </w:style>
  <w:style w:type="character" w:styleId="a6">
    <w:name w:val="Strong"/>
    <w:basedOn w:val="a0"/>
    <w:uiPriority w:val="22"/>
    <w:qFormat/>
    <w:rsid w:val="008B243B"/>
    <w:rPr>
      <w:b/>
      <w:bCs/>
    </w:rPr>
  </w:style>
  <w:style w:type="paragraph" w:styleId="a7">
    <w:name w:val="No Spacing"/>
    <w:uiPriority w:val="1"/>
    <w:qFormat/>
    <w:rsid w:val="008B24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2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8B243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8B243B"/>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43B"/>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8B243B"/>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8B243B"/>
    <w:rPr>
      <w:rFonts w:ascii="Times New Roman" w:eastAsia="Times New Roman" w:hAnsi="Times New Roman" w:cs="Times New Roman"/>
      <w:b/>
      <w:bCs/>
      <w:sz w:val="24"/>
      <w:szCs w:val="24"/>
      <w:lang w:eastAsia="uk-UA"/>
    </w:rPr>
  </w:style>
  <w:style w:type="paragraph" w:customStyle="1" w:styleId="uk-article-meta">
    <w:name w:val="uk-article-meta"/>
    <w:basedOn w:val="a"/>
    <w:rsid w:val="008B24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B243B"/>
    <w:rPr>
      <w:color w:val="0000FF"/>
      <w:u w:val="single"/>
    </w:rPr>
  </w:style>
  <w:style w:type="paragraph" w:styleId="a4">
    <w:name w:val="Normal (Web)"/>
    <w:basedOn w:val="a"/>
    <w:uiPriority w:val="99"/>
    <w:semiHidden/>
    <w:unhideWhenUsed/>
    <w:rsid w:val="008B24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8B243B"/>
    <w:rPr>
      <w:i/>
      <w:iCs/>
    </w:rPr>
  </w:style>
  <w:style w:type="character" w:styleId="a6">
    <w:name w:val="Strong"/>
    <w:basedOn w:val="a0"/>
    <w:uiPriority w:val="22"/>
    <w:qFormat/>
    <w:rsid w:val="008B243B"/>
    <w:rPr>
      <w:b/>
      <w:bCs/>
    </w:rPr>
  </w:style>
  <w:style w:type="paragraph" w:styleId="a7">
    <w:name w:val="No Spacing"/>
    <w:uiPriority w:val="1"/>
    <w:qFormat/>
    <w:rsid w:val="008B24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80498">
      <w:bodyDiv w:val="1"/>
      <w:marLeft w:val="0"/>
      <w:marRight w:val="0"/>
      <w:marTop w:val="0"/>
      <w:marBottom w:val="0"/>
      <w:divBdr>
        <w:top w:val="none" w:sz="0" w:space="0" w:color="auto"/>
        <w:left w:val="none" w:sz="0" w:space="0" w:color="auto"/>
        <w:bottom w:val="none" w:sz="0" w:space="0" w:color="auto"/>
        <w:right w:val="none" w:sz="0" w:space="0" w:color="auto"/>
      </w:divBdr>
      <w:divsChild>
        <w:div w:id="832451159">
          <w:marLeft w:val="0"/>
          <w:marRight w:val="0"/>
          <w:marTop w:val="0"/>
          <w:marBottom w:val="0"/>
          <w:divBdr>
            <w:top w:val="none" w:sz="0" w:space="0" w:color="auto"/>
            <w:left w:val="none" w:sz="0" w:space="0" w:color="auto"/>
            <w:bottom w:val="none" w:sz="0" w:space="0" w:color="auto"/>
            <w:right w:val="none" w:sz="0" w:space="0" w:color="auto"/>
          </w:divBdr>
        </w:div>
        <w:div w:id="471556811">
          <w:marLeft w:val="0"/>
          <w:marRight w:val="0"/>
          <w:marTop w:val="0"/>
          <w:marBottom w:val="0"/>
          <w:divBdr>
            <w:top w:val="none" w:sz="0" w:space="0" w:color="auto"/>
            <w:left w:val="none" w:sz="0" w:space="0" w:color="auto"/>
            <w:bottom w:val="none" w:sz="0" w:space="0" w:color="auto"/>
            <w:right w:val="none" w:sz="0" w:space="0" w:color="auto"/>
          </w:divBdr>
          <w:divsChild>
            <w:div w:id="1518932697">
              <w:blockQuote w:val="1"/>
              <w:marLeft w:val="0"/>
              <w:marRight w:val="0"/>
              <w:marTop w:val="300"/>
              <w:marBottom w:val="300"/>
              <w:divBdr>
                <w:top w:val="none" w:sz="0" w:space="0" w:color="auto"/>
                <w:left w:val="single" w:sz="12" w:space="30" w:color="4868A5"/>
                <w:bottom w:val="none" w:sz="0" w:space="0" w:color="auto"/>
                <w:right w:val="none" w:sz="0" w:space="0" w:color="auto"/>
              </w:divBdr>
            </w:div>
            <w:div w:id="506676379">
              <w:blockQuote w:val="1"/>
              <w:marLeft w:val="0"/>
              <w:marRight w:val="0"/>
              <w:marTop w:val="300"/>
              <w:marBottom w:val="300"/>
              <w:divBdr>
                <w:top w:val="none" w:sz="0" w:space="0" w:color="auto"/>
                <w:left w:val="single" w:sz="12" w:space="30" w:color="4868A5"/>
                <w:bottom w:val="none" w:sz="0" w:space="0" w:color="auto"/>
                <w:right w:val="none" w:sz="0" w:space="0" w:color="auto"/>
              </w:divBdr>
            </w:div>
            <w:div w:id="1048067080">
              <w:blockQuote w:val="1"/>
              <w:marLeft w:val="0"/>
              <w:marRight w:val="0"/>
              <w:marTop w:val="300"/>
              <w:marBottom w:val="300"/>
              <w:divBdr>
                <w:top w:val="none" w:sz="0" w:space="0" w:color="auto"/>
                <w:left w:val="single" w:sz="12" w:space="30" w:color="4868A5"/>
                <w:bottom w:val="none" w:sz="0" w:space="0" w:color="auto"/>
                <w:right w:val="none" w:sz="0" w:space="0" w:color="auto"/>
              </w:divBdr>
            </w:div>
            <w:div w:id="2043437485">
              <w:blockQuote w:val="1"/>
              <w:marLeft w:val="0"/>
              <w:marRight w:val="0"/>
              <w:marTop w:val="300"/>
              <w:marBottom w:val="300"/>
              <w:divBdr>
                <w:top w:val="none" w:sz="0" w:space="0" w:color="auto"/>
                <w:left w:val="single" w:sz="12" w:space="30" w:color="4868A5"/>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4418</Words>
  <Characters>2519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2019-11-22T17:48:00Z</dcterms:created>
  <dcterms:modified xsi:type="dcterms:W3CDTF">2019-11-22T18:02:00Z</dcterms:modified>
</cp:coreProperties>
</file>